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8C" w:rsidRDefault="0030788C" w:rsidP="0030788C">
      <w:pPr>
        <w:spacing w:line="276" w:lineRule="auto"/>
        <w:ind w:right="8" w:firstLine="56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детский сад №25 «Малыш»</w:t>
      </w:r>
    </w:p>
    <w:p w:rsidR="0030788C" w:rsidRDefault="0030788C" w:rsidP="0030788C">
      <w:pPr>
        <w:spacing w:line="276" w:lineRule="auto"/>
        <w:ind w:right="8" w:firstLine="566"/>
        <w:jc w:val="center"/>
        <w:rPr>
          <w:sz w:val="28"/>
          <w:szCs w:val="28"/>
        </w:rPr>
      </w:pPr>
    </w:p>
    <w:p w:rsidR="0030788C" w:rsidRDefault="0030788C" w:rsidP="0030788C">
      <w:pPr>
        <w:spacing w:line="276" w:lineRule="auto"/>
        <w:ind w:right="8" w:firstLine="566"/>
        <w:jc w:val="center"/>
        <w:rPr>
          <w:sz w:val="28"/>
          <w:szCs w:val="28"/>
        </w:rPr>
      </w:pPr>
    </w:p>
    <w:p w:rsidR="0030788C" w:rsidRDefault="0030788C" w:rsidP="0030788C">
      <w:pPr>
        <w:spacing w:line="276" w:lineRule="auto"/>
        <w:ind w:right="8" w:firstLine="566"/>
        <w:jc w:val="center"/>
        <w:rPr>
          <w:sz w:val="28"/>
          <w:szCs w:val="28"/>
        </w:rPr>
      </w:pPr>
    </w:p>
    <w:p w:rsidR="0030788C" w:rsidRDefault="0030788C" w:rsidP="0030788C">
      <w:pPr>
        <w:spacing w:line="276" w:lineRule="auto"/>
        <w:ind w:right="8" w:firstLine="566"/>
        <w:jc w:val="center"/>
        <w:rPr>
          <w:sz w:val="28"/>
          <w:szCs w:val="28"/>
        </w:rPr>
      </w:pPr>
    </w:p>
    <w:p w:rsidR="0030788C" w:rsidRDefault="0030788C" w:rsidP="0030788C">
      <w:pPr>
        <w:spacing w:line="276" w:lineRule="auto"/>
        <w:ind w:right="8" w:firstLine="566"/>
        <w:jc w:val="center"/>
        <w:rPr>
          <w:b/>
          <w:i/>
          <w:sz w:val="56"/>
          <w:szCs w:val="28"/>
        </w:rPr>
      </w:pPr>
    </w:p>
    <w:p w:rsidR="0030788C" w:rsidRDefault="0030788C" w:rsidP="0030788C">
      <w:pPr>
        <w:spacing w:line="276" w:lineRule="auto"/>
        <w:ind w:right="8" w:firstLine="566"/>
        <w:jc w:val="center"/>
        <w:rPr>
          <w:b/>
          <w:i/>
          <w:sz w:val="56"/>
          <w:szCs w:val="28"/>
        </w:rPr>
      </w:pPr>
    </w:p>
    <w:p w:rsidR="0030788C" w:rsidRDefault="0030788C" w:rsidP="0030788C">
      <w:pPr>
        <w:spacing w:line="276" w:lineRule="auto"/>
        <w:ind w:right="8" w:firstLine="566"/>
        <w:jc w:val="center"/>
        <w:rPr>
          <w:sz w:val="48"/>
          <w:szCs w:val="28"/>
        </w:rPr>
      </w:pPr>
    </w:p>
    <w:p w:rsidR="0030788C" w:rsidRPr="0030788C" w:rsidRDefault="0030788C" w:rsidP="0030788C">
      <w:pPr>
        <w:spacing w:line="276" w:lineRule="auto"/>
        <w:ind w:right="8" w:firstLine="566"/>
        <w:jc w:val="center"/>
        <w:rPr>
          <w:sz w:val="48"/>
          <w:szCs w:val="28"/>
        </w:rPr>
      </w:pPr>
      <w:r w:rsidRPr="0030788C">
        <w:rPr>
          <w:sz w:val="48"/>
          <w:szCs w:val="28"/>
        </w:rPr>
        <w:t>Выступление на педагогическом совете</w:t>
      </w:r>
    </w:p>
    <w:p w:rsidR="0030788C" w:rsidRPr="0030788C" w:rsidRDefault="0030788C" w:rsidP="0030788C">
      <w:pPr>
        <w:spacing w:line="276" w:lineRule="auto"/>
        <w:ind w:right="8" w:firstLine="566"/>
        <w:jc w:val="center"/>
        <w:rPr>
          <w:b/>
          <w:i/>
          <w:sz w:val="48"/>
          <w:szCs w:val="28"/>
        </w:rPr>
      </w:pPr>
    </w:p>
    <w:p w:rsidR="0030788C" w:rsidRPr="0030788C" w:rsidRDefault="0030788C" w:rsidP="0030788C">
      <w:pPr>
        <w:spacing w:after="160" w:line="259" w:lineRule="auto"/>
        <w:jc w:val="center"/>
        <w:rPr>
          <w:b/>
          <w:i/>
          <w:sz w:val="48"/>
          <w:szCs w:val="28"/>
        </w:rPr>
      </w:pPr>
      <w:r w:rsidRPr="0030788C">
        <w:rPr>
          <w:b/>
          <w:i/>
          <w:sz w:val="48"/>
          <w:szCs w:val="28"/>
        </w:rPr>
        <w:t>Развитие  элементарных математических представлений  посредством интеллектуальных игр</w:t>
      </w:r>
    </w:p>
    <w:p w:rsidR="0030788C" w:rsidRPr="0030788C" w:rsidRDefault="0030788C" w:rsidP="0030788C">
      <w:pPr>
        <w:widowControl/>
        <w:overflowPunct/>
        <w:autoSpaceDE/>
        <w:autoSpaceDN/>
        <w:adjustRightInd/>
        <w:spacing w:after="160" w:line="259" w:lineRule="auto"/>
        <w:jc w:val="center"/>
        <w:rPr>
          <w:b/>
          <w:i/>
          <w:sz w:val="48"/>
          <w:szCs w:val="28"/>
        </w:rPr>
      </w:pPr>
    </w:p>
    <w:p w:rsidR="0030788C" w:rsidRDefault="0030788C" w:rsidP="0030788C">
      <w:pPr>
        <w:spacing w:line="276" w:lineRule="auto"/>
        <w:ind w:right="8" w:firstLine="566"/>
        <w:jc w:val="both"/>
        <w:rPr>
          <w:sz w:val="28"/>
          <w:szCs w:val="28"/>
        </w:rPr>
      </w:pPr>
    </w:p>
    <w:p w:rsidR="0030788C" w:rsidRDefault="0030788C" w:rsidP="0030788C">
      <w:pPr>
        <w:spacing w:line="276" w:lineRule="auto"/>
        <w:ind w:right="8" w:firstLine="566"/>
        <w:jc w:val="right"/>
        <w:rPr>
          <w:sz w:val="28"/>
          <w:szCs w:val="28"/>
        </w:rPr>
      </w:pPr>
    </w:p>
    <w:p w:rsidR="0030788C" w:rsidRDefault="0030788C" w:rsidP="0030788C">
      <w:pPr>
        <w:spacing w:line="276" w:lineRule="auto"/>
        <w:ind w:right="8" w:firstLine="5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Исполнитель: воспитатель Кириченко А.С. </w:t>
      </w:r>
    </w:p>
    <w:p w:rsidR="0030788C" w:rsidRDefault="0030788C" w:rsidP="0030788C">
      <w:pPr>
        <w:spacing w:line="276" w:lineRule="auto"/>
        <w:ind w:right="8" w:firstLine="566"/>
        <w:jc w:val="center"/>
        <w:rPr>
          <w:sz w:val="28"/>
          <w:szCs w:val="28"/>
        </w:rPr>
      </w:pPr>
    </w:p>
    <w:p w:rsidR="0030788C" w:rsidRDefault="0030788C" w:rsidP="0030788C">
      <w:pPr>
        <w:spacing w:line="276" w:lineRule="auto"/>
        <w:ind w:right="8" w:firstLine="566"/>
        <w:jc w:val="center"/>
        <w:rPr>
          <w:sz w:val="28"/>
          <w:szCs w:val="28"/>
        </w:rPr>
      </w:pPr>
    </w:p>
    <w:p w:rsidR="0030788C" w:rsidRDefault="0030788C" w:rsidP="0030788C">
      <w:pPr>
        <w:spacing w:line="276" w:lineRule="auto"/>
        <w:ind w:right="8" w:firstLine="566"/>
        <w:jc w:val="center"/>
        <w:rPr>
          <w:sz w:val="28"/>
          <w:szCs w:val="28"/>
        </w:rPr>
      </w:pPr>
    </w:p>
    <w:p w:rsidR="0030788C" w:rsidRDefault="0030788C" w:rsidP="0030788C">
      <w:pPr>
        <w:spacing w:line="276" w:lineRule="auto"/>
        <w:ind w:right="8" w:firstLine="566"/>
        <w:jc w:val="center"/>
        <w:rPr>
          <w:sz w:val="28"/>
          <w:szCs w:val="28"/>
        </w:rPr>
      </w:pPr>
    </w:p>
    <w:p w:rsidR="0030788C" w:rsidRDefault="0030788C" w:rsidP="0030788C">
      <w:pPr>
        <w:spacing w:line="276" w:lineRule="auto"/>
        <w:ind w:right="8" w:firstLine="566"/>
        <w:jc w:val="center"/>
        <w:rPr>
          <w:sz w:val="28"/>
          <w:szCs w:val="28"/>
        </w:rPr>
      </w:pPr>
    </w:p>
    <w:p w:rsidR="0030788C" w:rsidRDefault="0030788C" w:rsidP="0030788C">
      <w:pPr>
        <w:spacing w:line="276" w:lineRule="auto"/>
        <w:ind w:right="8" w:firstLine="566"/>
        <w:jc w:val="center"/>
        <w:rPr>
          <w:sz w:val="28"/>
          <w:szCs w:val="28"/>
        </w:rPr>
      </w:pPr>
    </w:p>
    <w:p w:rsidR="0030788C" w:rsidRDefault="0030788C" w:rsidP="0030788C">
      <w:pPr>
        <w:spacing w:line="276" w:lineRule="auto"/>
        <w:ind w:right="8" w:firstLine="566"/>
        <w:jc w:val="center"/>
        <w:rPr>
          <w:sz w:val="28"/>
          <w:szCs w:val="28"/>
        </w:rPr>
      </w:pPr>
    </w:p>
    <w:p w:rsidR="0030788C" w:rsidRDefault="0030788C" w:rsidP="0030788C">
      <w:pPr>
        <w:spacing w:line="276" w:lineRule="auto"/>
        <w:ind w:right="8" w:firstLine="566"/>
        <w:jc w:val="center"/>
        <w:rPr>
          <w:sz w:val="28"/>
          <w:szCs w:val="28"/>
        </w:rPr>
      </w:pPr>
    </w:p>
    <w:p w:rsidR="0030788C" w:rsidRDefault="0030788C" w:rsidP="0030788C">
      <w:pPr>
        <w:spacing w:line="276" w:lineRule="auto"/>
        <w:ind w:right="8" w:firstLine="566"/>
        <w:jc w:val="center"/>
        <w:rPr>
          <w:sz w:val="28"/>
          <w:szCs w:val="28"/>
        </w:rPr>
      </w:pPr>
    </w:p>
    <w:p w:rsidR="0030788C" w:rsidRDefault="0030788C" w:rsidP="0030788C">
      <w:pPr>
        <w:spacing w:line="276" w:lineRule="auto"/>
        <w:ind w:right="8" w:firstLine="566"/>
        <w:jc w:val="center"/>
        <w:rPr>
          <w:sz w:val="28"/>
          <w:szCs w:val="28"/>
        </w:rPr>
      </w:pPr>
    </w:p>
    <w:p w:rsidR="0030788C" w:rsidRDefault="0030788C" w:rsidP="0030788C">
      <w:pPr>
        <w:spacing w:line="276" w:lineRule="auto"/>
        <w:ind w:right="8" w:firstLine="566"/>
        <w:jc w:val="center"/>
        <w:rPr>
          <w:sz w:val="28"/>
          <w:szCs w:val="28"/>
        </w:rPr>
      </w:pPr>
    </w:p>
    <w:p w:rsidR="0030788C" w:rsidRDefault="0030788C" w:rsidP="0030788C">
      <w:pPr>
        <w:spacing w:line="276" w:lineRule="auto"/>
        <w:ind w:right="8" w:firstLine="566"/>
        <w:jc w:val="center"/>
        <w:rPr>
          <w:sz w:val="28"/>
          <w:szCs w:val="28"/>
        </w:rPr>
      </w:pPr>
      <w:r>
        <w:rPr>
          <w:sz w:val="28"/>
          <w:szCs w:val="28"/>
        </w:rPr>
        <w:t>ГО Карпинск, 2018 г</w:t>
      </w:r>
    </w:p>
    <w:p w:rsidR="008F1B6A" w:rsidRDefault="008F1B6A" w:rsidP="0030788C">
      <w:pPr>
        <w:spacing w:line="276" w:lineRule="auto"/>
        <w:ind w:right="8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дошкольном возрасте игра имеет важнейшее значение в жизни маленького ребенка. В играх нет реальной обусловленности обстоятельствами, пространством, временем. В игре ребенок делает открытия того, что давно известно взрослому.</w:t>
      </w:r>
    </w:p>
    <w:p w:rsidR="008F1B6A" w:rsidRDefault="008F1B6A" w:rsidP="001F6827">
      <w:pPr>
        <w:spacing w:line="276" w:lineRule="auto"/>
        <w:ind w:right="8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Игры, способствующие развитию восприятия, внимания, памяти, мышления, творческих способностей, направлены на умственное  </w:t>
      </w:r>
    </w:p>
    <w:p w:rsidR="008F1B6A" w:rsidRDefault="008F1B6A" w:rsidP="001F6827">
      <w:pPr>
        <w:spacing w:line="276" w:lineRule="auto"/>
        <w:ind w:right="8"/>
        <w:jc w:val="both"/>
        <w:rPr>
          <w:sz w:val="28"/>
          <w:szCs w:val="28"/>
        </w:rPr>
      </w:pPr>
      <w:r>
        <w:rPr>
          <w:sz w:val="28"/>
          <w:szCs w:val="28"/>
        </w:rPr>
        <w:t>развитие дошкольника в целом.</w:t>
      </w:r>
    </w:p>
    <w:p w:rsidR="001369F3" w:rsidRDefault="001369F3" w:rsidP="001F6827">
      <w:pPr>
        <w:spacing w:line="276" w:lineRule="auto"/>
        <w:ind w:right="8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интеллекта </w:t>
      </w:r>
      <w:r w:rsidRPr="002F6859">
        <w:rPr>
          <w:sz w:val="28"/>
          <w:szCs w:val="28"/>
        </w:rPr>
        <w:t xml:space="preserve">- </w:t>
      </w:r>
      <w:r>
        <w:rPr>
          <w:sz w:val="28"/>
          <w:szCs w:val="28"/>
        </w:rPr>
        <w:t>это целенаправленный и организованный процесс передачи и усвоения знаний, приемов, и способов умственной деятельности</w:t>
      </w:r>
      <w:r w:rsidRPr="00B01A82">
        <w:rPr>
          <w:color w:val="000000" w:themeColor="text1"/>
          <w:sz w:val="28"/>
          <w:szCs w:val="28"/>
        </w:rPr>
        <w:t xml:space="preserve">. </w:t>
      </w:r>
      <w:r w:rsidR="00B01A82" w:rsidRPr="0007324C">
        <w:rPr>
          <w:color w:val="000000" w:themeColor="text1"/>
          <w:kern w:val="0"/>
          <w:sz w:val="28"/>
          <w:szCs w:val="28"/>
        </w:rPr>
        <w:t>Основная его цель – не только подготовка к успешному овладению математикой в школе, но и всестороннее развитие детей. Основными задачами по развитию интеллекта являются: 1. Формирование приемов умственных операций дошкольников 2. Развитие у детей вариативного мышления, умения аргументировать свои высказывания, строить простейшие умозаключения. 3. Выработка умения детей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  <w:r w:rsidR="00B01A82" w:rsidRPr="0007324C">
        <w:rPr>
          <w:rFonts w:ascii="Open Sans" w:hAnsi="Open Sans" w:cs="Open Sans"/>
          <w:color w:val="444444"/>
          <w:kern w:val="0"/>
          <w:sz w:val="21"/>
          <w:szCs w:val="21"/>
        </w:rPr>
        <w:t> </w:t>
      </w:r>
      <w:r>
        <w:rPr>
          <w:sz w:val="28"/>
          <w:szCs w:val="28"/>
        </w:rPr>
        <w:t>Интеллектуальное развитие рассматривается в качестве главного условия сохранения индивидуального в детях, так как именно разум и воображение позволяют им строить осмысленную картину мира и осознавать свое место в нем.  Специфика содержания образования позволяет детям в образной форме воспринимать общие связи и отношения, объективно существующие в окружающем мире: качество - количество, пространство - время, целое - часть, последовательность.</w:t>
      </w:r>
    </w:p>
    <w:p w:rsidR="001369F3" w:rsidRDefault="001369F3" w:rsidP="001F6827">
      <w:pPr>
        <w:spacing w:line="276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Интеллектуальные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</w:t>
      </w:r>
      <w:proofErr w:type="spellStart"/>
      <w:r>
        <w:rPr>
          <w:sz w:val="28"/>
          <w:szCs w:val="28"/>
        </w:rPr>
        <w:t>проблемности</w:t>
      </w:r>
      <w:proofErr w:type="spellEnd"/>
      <w:r>
        <w:rPr>
          <w:sz w:val="28"/>
          <w:szCs w:val="28"/>
        </w:rPr>
        <w:t>, характерными для каждой занимательной задачи, всегда вызывает интерес у детей.</w:t>
      </w:r>
    </w:p>
    <w:p w:rsidR="00B01A82" w:rsidRDefault="00B01A82" w:rsidP="001F6827">
      <w:pPr>
        <w:spacing w:line="276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Для выработки определенных математических умений и навыков необходимо развивать логическое мышление дошкольников. В школе им понадобятся умения сравнивать, анализировать, конкретизировать, обобщать. Поэтому необходимо научить ребенка решать проблемные ситуации, делать определенные выводы, приходить к логическому заключению. Решение логических задач развивает способность выделять существенное, самостоятельно приходить к обобщениям.</w:t>
      </w:r>
    </w:p>
    <w:p w:rsidR="00D6510C" w:rsidRPr="00D6510C" w:rsidRDefault="00D6510C" w:rsidP="001F6827">
      <w:pPr>
        <w:spacing w:line="276" w:lineRule="auto"/>
        <w:ind w:firstLine="566"/>
        <w:jc w:val="both"/>
        <w:rPr>
          <w:sz w:val="28"/>
          <w:szCs w:val="28"/>
        </w:rPr>
      </w:pPr>
      <w:r w:rsidRPr="00D6510C">
        <w:rPr>
          <w:b/>
          <w:sz w:val="28"/>
          <w:szCs w:val="28"/>
          <w:u w:val="single"/>
        </w:rPr>
        <w:t>Математические, развивающие, логические</w:t>
      </w:r>
      <w:r w:rsidRPr="00D6510C">
        <w:rPr>
          <w:sz w:val="28"/>
          <w:szCs w:val="28"/>
        </w:rPr>
        <w:t xml:space="preserve"> игры </w:t>
      </w:r>
      <w:proofErr w:type="gramStart"/>
      <w:r w:rsidRPr="00D6510C">
        <w:rPr>
          <w:sz w:val="28"/>
          <w:szCs w:val="28"/>
        </w:rPr>
        <w:t>-и</w:t>
      </w:r>
      <w:proofErr w:type="gramEnd"/>
      <w:r w:rsidRPr="00D6510C">
        <w:rPr>
          <w:sz w:val="28"/>
          <w:szCs w:val="28"/>
        </w:rPr>
        <w:t xml:space="preserve">гры на </w:t>
      </w:r>
      <w:r w:rsidRPr="00D6510C">
        <w:rPr>
          <w:sz w:val="28"/>
          <w:szCs w:val="28"/>
        </w:rPr>
        <w:lastRenderedPageBreak/>
        <w:t>плоскостное моделирование («</w:t>
      </w:r>
      <w:proofErr w:type="spellStart"/>
      <w:r w:rsidRPr="00D6510C">
        <w:rPr>
          <w:sz w:val="28"/>
          <w:szCs w:val="28"/>
        </w:rPr>
        <w:t>Танграм</w:t>
      </w:r>
      <w:proofErr w:type="spellEnd"/>
      <w:r w:rsidRPr="00D6510C">
        <w:rPr>
          <w:sz w:val="28"/>
          <w:szCs w:val="28"/>
        </w:rPr>
        <w:t xml:space="preserve">», «Листик» и т.д.) - игры на объемное моделирование («Уголки», «Кубики и цвет» и т.д.) - игры – движения (построения и перестроения со счетными палочками) - развивающие игры(«Шашки», «Шахматы», «Домино» и т.д.) -игры </w:t>
      </w:r>
      <w:proofErr w:type="spellStart"/>
      <w:r w:rsidRPr="00D6510C">
        <w:rPr>
          <w:sz w:val="28"/>
          <w:szCs w:val="28"/>
        </w:rPr>
        <w:t>логико</w:t>
      </w:r>
      <w:proofErr w:type="spellEnd"/>
      <w:r w:rsidRPr="00D6510C">
        <w:rPr>
          <w:sz w:val="28"/>
          <w:szCs w:val="28"/>
        </w:rPr>
        <w:t xml:space="preserve"> – математические(блоки, палочки, игры </w:t>
      </w:r>
      <w:proofErr w:type="spellStart"/>
      <w:r w:rsidRPr="00D6510C">
        <w:rPr>
          <w:sz w:val="28"/>
          <w:szCs w:val="28"/>
        </w:rPr>
        <w:t>Воскобовича</w:t>
      </w:r>
      <w:proofErr w:type="spellEnd"/>
      <w:r w:rsidRPr="00D6510C">
        <w:rPr>
          <w:sz w:val="28"/>
          <w:szCs w:val="28"/>
        </w:rPr>
        <w:t xml:space="preserve">, </w:t>
      </w:r>
      <w:proofErr w:type="spellStart"/>
      <w:r w:rsidRPr="00D6510C">
        <w:rPr>
          <w:sz w:val="28"/>
          <w:szCs w:val="28"/>
        </w:rPr>
        <w:t>Закка</w:t>
      </w:r>
      <w:proofErr w:type="spellEnd"/>
      <w:r w:rsidRPr="00D6510C">
        <w:rPr>
          <w:sz w:val="28"/>
          <w:szCs w:val="28"/>
        </w:rPr>
        <w:t>). 2.Развлечения: загадки, задачи – шутки, ребусы, кроссворды, головоломки, вопросы – шутки 3. Дидактические игры, упражнения - с на</w:t>
      </w:r>
      <w:r>
        <w:rPr>
          <w:sz w:val="28"/>
          <w:szCs w:val="28"/>
        </w:rPr>
        <w:t xml:space="preserve">глядным материалом - словесные </w:t>
      </w:r>
    </w:p>
    <w:p w:rsidR="00D6510C" w:rsidRPr="00D6510C" w:rsidRDefault="00D6510C" w:rsidP="001F6827">
      <w:pPr>
        <w:spacing w:line="276" w:lineRule="auto"/>
        <w:ind w:firstLine="566"/>
        <w:jc w:val="both"/>
        <w:rPr>
          <w:b/>
          <w:i/>
          <w:sz w:val="28"/>
          <w:szCs w:val="28"/>
          <w:u w:val="single"/>
        </w:rPr>
      </w:pPr>
      <w:r w:rsidRPr="00D6510C">
        <w:rPr>
          <w:b/>
          <w:i/>
          <w:sz w:val="28"/>
          <w:szCs w:val="28"/>
          <w:u w:val="single"/>
        </w:rPr>
        <w:t xml:space="preserve">Блоки </w:t>
      </w:r>
      <w:proofErr w:type="spellStart"/>
      <w:r w:rsidRPr="00D6510C">
        <w:rPr>
          <w:b/>
          <w:i/>
          <w:sz w:val="28"/>
          <w:szCs w:val="28"/>
          <w:u w:val="single"/>
        </w:rPr>
        <w:t>дьеныша</w:t>
      </w:r>
      <w:proofErr w:type="spellEnd"/>
    </w:p>
    <w:p w:rsidR="00B17C67" w:rsidRDefault="00B17C67" w:rsidP="001F6827">
      <w:pPr>
        <w:spacing w:line="276" w:lineRule="auto"/>
        <w:ind w:firstLine="566"/>
        <w:jc w:val="both"/>
        <w:rPr>
          <w:sz w:val="28"/>
          <w:szCs w:val="28"/>
        </w:rPr>
      </w:pPr>
      <w:r w:rsidRPr="00D6510C">
        <w:rPr>
          <w:sz w:val="28"/>
          <w:szCs w:val="28"/>
        </w:rPr>
        <w:t>В дошкольной дидактике</w:t>
      </w:r>
      <w:r>
        <w:rPr>
          <w:sz w:val="28"/>
          <w:szCs w:val="28"/>
        </w:rPr>
        <w:t xml:space="preserve"> применяются разнообразные развивающие материалы. Наиболее эффективным являются логические блоки, разработанные венгерским психологом и математиком </w:t>
      </w:r>
      <w:proofErr w:type="spellStart"/>
      <w:r>
        <w:rPr>
          <w:sz w:val="28"/>
          <w:szCs w:val="28"/>
        </w:rPr>
        <w:t>Дьенешем</w:t>
      </w:r>
      <w:proofErr w:type="spellEnd"/>
      <w:r>
        <w:rPr>
          <w:sz w:val="28"/>
          <w:szCs w:val="28"/>
        </w:rPr>
        <w:t xml:space="preserve"> для ранней  логической подготовки мышления детей к усвоению математики.</w:t>
      </w:r>
    </w:p>
    <w:p w:rsidR="00B17C67" w:rsidRDefault="00B17C67" w:rsidP="001F6827">
      <w:pPr>
        <w:spacing w:line="276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комплекс заданий - это длинная интеллектуальная лестница, а сами игры и упражнения - ее ступеньки. На каждую из этих ребенок обязательно должен подняться. Если какую - то из них пропустит, 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следующей дотянуться будет значительно труднее. Если же он быстро  побежит по лесенке, значит эти ступеньки он уже «перерос» - и пусть бежит. Но впереди обязательно появиться такая, перед которой он приостановиться и возможно здесь ему надо помочь.</w:t>
      </w:r>
    </w:p>
    <w:p w:rsidR="00B17C67" w:rsidRDefault="00B17C67" w:rsidP="001F68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Логические 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 представляют собой эталоны форм - геометрические фигуры (круг, квадрат, равносторонний треугольник, прямоугольник, красного, желтого, синего цветов) и является прекрасным средством ознакомления маленьких детей с формами предметов и геометрическими фигурами. Для работы с детьми одной группы на протяжении всего дошкольного детства требуется один - два набора объемных логических блоков.</w:t>
      </w:r>
    </w:p>
    <w:p w:rsidR="00B17C67" w:rsidRPr="002F6859" w:rsidRDefault="00B17C67" w:rsidP="001F68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Наряду с логическими блоками в работе применяются карточки, на которых условно обозначены свойства блоков (цвет, форма, размер, толщина). Использование карточек с отрицанием свойств позволяет развивать способность к замещению и моделированию свойств, умение запоминать информацию о них.</w:t>
      </w:r>
    </w:p>
    <w:p w:rsidR="001369F3" w:rsidRDefault="00917692" w:rsidP="001F6827">
      <w:pPr>
        <w:spacing w:line="276" w:lineRule="auto"/>
        <w:ind w:right="8"/>
        <w:jc w:val="both"/>
        <w:rPr>
          <w:b/>
          <w:i/>
          <w:sz w:val="36"/>
          <w:szCs w:val="28"/>
        </w:rPr>
      </w:pPr>
      <w:proofErr w:type="spellStart"/>
      <w:r w:rsidRPr="00917692">
        <w:rPr>
          <w:b/>
          <w:i/>
          <w:sz w:val="36"/>
          <w:szCs w:val="28"/>
        </w:rPr>
        <w:t>Кьюзера</w:t>
      </w:r>
      <w:proofErr w:type="spellEnd"/>
    </w:p>
    <w:p w:rsidR="00917692" w:rsidRDefault="00917692" w:rsidP="001F6827">
      <w:pPr>
        <w:spacing w:line="276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С математической точки зрения палочки - множество, на котором легко обнаруживаются отношения эквивалентности и порядка. В этом множестве скрыты многочисленные математические ситуации. Цвет и величина, моделируя число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подводят детей к пониманию различных </w:t>
      </w:r>
      <w:r>
        <w:rPr>
          <w:sz w:val="28"/>
          <w:szCs w:val="28"/>
        </w:rPr>
        <w:lastRenderedPageBreak/>
        <w:t>абстрактных понятий, возникающих в мышлении ребенка естественно как результат его самостоятельной практической деятельности.</w:t>
      </w:r>
    </w:p>
    <w:p w:rsidR="00917692" w:rsidRDefault="00917692" w:rsidP="001F6827">
      <w:pPr>
        <w:spacing w:line="276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«чисел в цвете» позволяют одновременно развивать у детей представление о числе на основе счета и измерения.</w:t>
      </w:r>
    </w:p>
    <w:p w:rsidR="00917692" w:rsidRDefault="00917692" w:rsidP="001F6827">
      <w:pPr>
        <w:spacing w:line="276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С помощью цветных палочек детей можно подвести к осознанию отношений больше - меньше, больше - меньше на, научить делить целое на части и измерять объекты условными мерками, поупражнять в запоминании состава чисел из единиц и меньших чисел, подойти вплотную к сложению вычитанию чисел.</w:t>
      </w:r>
    </w:p>
    <w:p w:rsidR="00917692" w:rsidRDefault="00917692" w:rsidP="001F6827">
      <w:pPr>
        <w:spacing w:line="276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играя с палочками, дети осваивают такие понятия как «левое», «длинное», «между», «каждый», «одна из», «како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ни будь», «быть одного и того же цвета», «иметь одинаковую длину» и другие. </w:t>
      </w:r>
    </w:p>
    <w:p w:rsidR="00917692" w:rsidRDefault="00917692" w:rsidP="001F6827">
      <w:pPr>
        <w:spacing w:line="276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Вначале палочки используются как игровой материал. Дети играют с ними, как с обыкновенными кубиками и палочками, создают различные конфигурации. Их привлекают конкретные образы, а также качественные характеристики.</w:t>
      </w:r>
    </w:p>
    <w:p w:rsidR="00917692" w:rsidRDefault="00917692" w:rsidP="001F6827">
      <w:pPr>
        <w:spacing w:line="276" w:lineRule="auto"/>
        <w:ind w:firstLine="564"/>
        <w:jc w:val="both"/>
        <w:rPr>
          <w:sz w:val="28"/>
          <w:szCs w:val="28"/>
        </w:rPr>
      </w:pPr>
      <w:r w:rsidRPr="00917692">
        <w:rPr>
          <w:sz w:val="28"/>
          <w:szCs w:val="28"/>
        </w:rPr>
        <w:t>Игра-конструктор «</w:t>
      </w:r>
      <w:proofErr w:type="spellStart"/>
      <w:r w:rsidRPr="00917692">
        <w:rPr>
          <w:sz w:val="28"/>
          <w:szCs w:val="28"/>
        </w:rPr>
        <w:t>Геоконт</w:t>
      </w:r>
      <w:proofErr w:type="spellEnd"/>
      <w:r w:rsidRPr="00917692">
        <w:rPr>
          <w:sz w:val="28"/>
          <w:szCs w:val="28"/>
        </w:rPr>
        <w:t>» представлена в виде фанерной дощечки с гвоздиками, которые расположены на ней в определенной последовательности. К игре прилагается набор цветных резинок и иллюстрированное пособие, содержащее творческие задания различного уровня сложности. Дети не просто выполняют задания, а путешествуют с малышом Гео, помогают ему с помощью конструирования разноцветных геометрических фигур преодолеть различные препятствия в Фиолетовом Лесу. В пособие описаны схемы рисунков, которые в итоге должны получиться у малышей.</w:t>
      </w:r>
    </w:p>
    <w:p w:rsidR="00D6510C" w:rsidRDefault="00D6510C" w:rsidP="001F68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 xml:space="preserve">» - одна из несложных игр. Называют ее и «Головоломкой из картона», «Геометрическим конструктором». Игра проста в изготовлении 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 xml:space="preserve">вадрат размером </w:t>
      </w:r>
      <w:r w:rsidRPr="00547280">
        <w:rPr>
          <w:sz w:val="28"/>
          <w:szCs w:val="28"/>
        </w:rPr>
        <w:t>8</w:t>
      </w:r>
      <w:r>
        <w:rPr>
          <w:sz w:val="28"/>
          <w:szCs w:val="28"/>
        </w:rPr>
        <w:t>х</w:t>
      </w:r>
      <w:r w:rsidRPr="00547280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см из картона , пластика, одинаково окрашенный с обеих сторон, разрезают на </w:t>
      </w:r>
      <w:r w:rsidRPr="00547280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частей. </w:t>
      </w:r>
      <w:proofErr w:type="gramStart"/>
      <w:r>
        <w:rPr>
          <w:sz w:val="28"/>
          <w:szCs w:val="28"/>
        </w:rPr>
        <w:t xml:space="preserve">В результате получается </w:t>
      </w:r>
      <w:r w:rsidRPr="0054728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больших , </w:t>
      </w:r>
      <w:r w:rsidRPr="00547280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средний и </w:t>
      </w:r>
      <w:r w:rsidRPr="00547280">
        <w:rPr>
          <w:sz w:val="28"/>
          <w:szCs w:val="28"/>
        </w:rPr>
        <w:t xml:space="preserve">2 </w:t>
      </w:r>
      <w:r>
        <w:rPr>
          <w:sz w:val="28"/>
          <w:szCs w:val="28"/>
        </w:rPr>
        <w:t>маленьких треугольника, квадрат и параллелограмм.</w:t>
      </w:r>
      <w:proofErr w:type="gramEnd"/>
      <w:r>
        <w:rPr>
          <w:sz w:val="28"/>
          <w:szCs w:val="28"/>
        </w:rPr>
        <w:t xml:space="preserve"> Используя </w:t>
      </w:r>
      <w:r w:rsidRPr="00547280">
        <w:rPr>
          <w:sz w:val="28"/>
          <w:szCs w:val="28"/>
        </w:rPr>
        <w:t xml:space="preserve">7 </w:t>
      </w:r>
      <w:r>
        <w:rPr>
          <w:sz w:val="28"/>
          <w:szCs w:val="28"/>
        </w:rPr>
        <w:t>частей, плотно присоединяя их одну к другой, можно составить различные изображения.</w:t>
      </w:r>
    </w:p>
    <w:p w:rsidR="00D6510C" w:rsidRPr="001F6827" w:rsidRDefault="00D6510C" w:rsidP="001F6827">
      <w:pPr>
        <w:spacing w:line="276" w:lineRule="auto"/>
        <w:ind w:firstLine="564"/>
        <w:jc w:val="both"/>
        <w:rPr>
          <w:sz w:val="24"/>
          <w:szCs w:val="28"/>
        </w:rPr>
      </w:pPr>
      <w:r>
        <w:rPr>
          <w:sz w:val="28"/>
          <w:szCs w:val="28"/>
        </w:rPr>
        <w:t>Успешность освоения игры в дошкольном возрасте зависит от уровня сенсорного развития детей.  Дети должны знать не только названия геометрических фигур</w:t>
      </w:r>
      <w:r w:rsidRPr="00547280">
        <w:rPr>
          <w:sz w:val="28"/>
          <w:szCs w:val="28"/>
        </w:rPr>
        <w:t>,</w:t>
      </w:r>
      <w:r>
        <w:rPr>
          <w:sz w:val="28"/>
          <w:szCs w:val="28"/>
        </w:rPr>
        <w:t xml:space="preserve"> но и их свойства, отличительные признаки, владеть способами обследования форм зрительным осязательно - двигательным путем, свободно перемещать их с целью получения новой фигуры. У них </w:t>
      </w:r>
      <w:r w:rsidRPr="001F6827">
        <w:rPr>
          <w:sz w:val="24"/>
          <w:szCs w:val="28"/>
        </w:rPr>
        <w:lastRenderedPageBreak/>
        <w:t>должно быть развито умение анализировать простые изображения, выделять в них геометрические формы, практически видоизменять фигуры путем разрезания и составлять их из частей.</w:t>
      </w:r>
    </w:p>
    <w:p w:rsidR="00D6510C" w:rsidRPr="001F6827" w:rsidRDefault="00D6510C" w:rsidP="001F6827">
      <w:pPr>
        <w:spacing w:line="276" w:lineRule="auto"/>
        <w:ind w:firstLine="564"/>
        <w:jc w:val="both"/>
        <w:rPr>
          <w:sz w:val="24"/>
          <w:szCs w:val="28"/>
        </w:rPr>
      </w:pPr>
      <w:r w:rsidRPr="001F6827">
        <w:rPr>
          <w:sz w:val="24"/>
          <w:szCs w:val="28"/>
        </w:rPr>
        <w:t>Данная игра развивает восприятие формы, способность выделять фигуру из фона, выделение основных признаков объекта, глазомер, воображение, зрительно - моторную координацию, зрительный анализ - синтез, умение работать по правилам.</w:t>
      </w:r>
    </w:p>
    <w:p w:rsidR="00EF6E70" w:rsidRDefault="00EF6E70" w:rsidP="001F6827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«КОЛУМБОВО ЯЙЦО»</w:t>
      </w:r>
    </w:p>
    <w:p w:rsidR="00EF6E70" w:rsidRDefault="00EF6E70" w:rsidP="001F6827">
      <w:pPr>
        <w:spacing w:line="276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Овал размером </w:t>
      </w:r>
      <w:r w:rsidRPr="00547280">
        <w:rPr>
          <w:sz w:val="28"/>
          <w:szCs w:val="28"/>
        </w:rPr>
        <w:t>15</w:t>
      </w:r>
      <w:r>
        <w:rPr>
          <w:sz w:val="28"/>
          <w:szCs w:val="28"/>
        </w:rPr>
        <w:t>х</w:t>
      </w:r>
      <w:r w:rsidRPr="00547280">
        <w:rPr>
          <w:sz w:val="28"/>
          <w:szCs w:val="28"/>
        </w:rPr>
        <w:t>12</w:t>
      </w:r>
      <w:r>
        <w:rPr>
          <w:sz w:val="28"/>
          <w:szCs w:val="28"/>
        </w:rPr>
        <w:t xml:space="preserve">см разрезают, в результате получается </w:t>
      </w:r>
      <w:r w:rsidRPr="00547280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частей: </w:t>
      </w:r>
      <w:r w:rsidRPr="00547280">
        <w:rPr>
          <w:sz w:val="28"/>
          <w:szCs w:val="28"/>
        </w:rPr>
        <w:t xml:space="preserve">4 </w:t>
      </w:r>
      <w:r>
        <w:rPr>
          <w:sz w:val="28"/>
          <w:szCs w:val="28"/>
        </w:rPr>
        <w:t>треугольника (</w:t>
      </w:r>
      <w:r w:rsidRPr="0054728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больших и </w:t>
      </w:r>
      <w:r w:rsidRPr="0054728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маленьких), </w:t>
      </w:r>
      <w:r w:rsidRPr="0054728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фигуры, похожие на четырехугольник, одна из которых округлой формы, </w:t>
      </w:r>
      <w:r w:rsidRPr="00547280">
        <w:rPr>
          <w:sz w:val="28"/>
          <w:szCs w:val="28"/>
        </w:rPr>
        <w:t xml:space="preserve">4 </w:t>
      </w:r>
      <w:r>
        <w:rPr>
          <w:sz w:val="28"/>
          <w:szCs w:val="28"/>
        </w:rPr>
        <w:t>фигуры (большие и маленькие), имеющие сходства с треугольником, но с закругленной одной стороной. Для изготовления игры используют картон, пластик, одинаково окрашенный с обеих сторон.</w:t>
      </w:r>
    </w:p>
    <w:p w:rsidR="00EF6E70" w:rsidRDefault="00EF6E70" w:rsidP="001F6827">
      <w:pPr>
        <w:spacing w:line="276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На начальном этапе освоения игры детям предлагают найти сходства по форме ее частей и комбинаций из них с реальными предметами и их изображениями. В результате беседы выясняют, что фигуры треугольной формы с закруглением имеют сходства с крыльями птиц, большие по размеру фигуры похожи на туловища животных, птиц, морских обитателей. Такое соотношение и сравнение частей игры с предметами развивают у детей воображение, умение анализировать предметы и изображения сложной  формы, выделять составляющиеся части,  собрать картинку наложением их на образец.</w:t>
      </w:r>
    </w:p>
    <w:p w:rsidR="00EF6E70" w:rsidRPr="00EF6E70" w:rsidRDefault="00EF6E70" w:rsidP="001F6827">
      <w:pPr>
        <w:spacing w:line="276" w:lineRule="auto"/>
        <w:ind w:firstLine="564"/>
        <w:jc w:val="both"/>
        <w:rPr>
          <w:sz w:val="28"/>
          <w:szCs w:val="28"/>
        </w:rPr>
      </w:pPr>
      <w:r w:rsidRPr="00EF6E70">
        <w:rPr>
          <w:sz w:val="28"/>
          <w:szCs w:val="28"/>
        </w:rPr>
        <w:t>Таким образом, в игровой форме прививание ребенку знаний научит его выполнять различные действия, разовьет память, мышление, творческие способности.</w:t>
      </w:r>
    </w:p>
    <w:p w:rsidR="00EF6E70" w:rsidRPr="00EF6E70" w:rsidRDefault="00EF6E70" w:rsidP="001F6827">
      <w:pPr>
        <w:spacing w:line="276" w:lineRule="auto"/>
        <w:ind w:firstLine="564"/>
        <w:jc w:val="both"/>
        <w:rPr>
          <w:sz w:val="28"/>
          <w:szCs w:val="28"/>
        </w:rPr>
      </w:pPr>
      <w:r w:rsidRPr="00EF6E70">
        <w:rPr>
          <w:sz w:val="28"/>
          <w:szCs w:val="28"/>
        </w:rPr>
        <w:t xml:space="preserve">Нетрадиционные развивающие игры помогают воспитывать интерес, способность к исследованию и творческому поиску, желание и умение учиться. Необычная игровая ситуация с элементами </w:t>
      </w:r>
      <w:proofErr w:type="spellStart"/>
      <w:r w:rsidRPr="00EF6E70">
        <w:rPr>
          <w:sz w:val="28"/>
          <w:szCs w:val="28"/>
        </w:rPr>
        <w:t>проблемности</w:t>
      </w:r>
      <w:proofErr w:type="spellEnd"/>
      <w:r w:rsidRPr="00EF6E70">
        <w:rPr>
          <w:sz w:val="28"/>
          <w:szCs w:val="28"/>
        </w:rPr>
        <w:t>, присущая занимательной задаче, интересна детям. Желание достичь цели - составить фигуру, модель, дать ответ, получить результат - стимулирует активность, проявление нравственно- волевых усилий.</w:t>
      </w:r>
    </w:p>
    <w:p w:rsidR="00EF6E70" w:rsidRPr="00EF6E70" w:rsidRDefault="00EF6E70" w:rsidP="001F6827">
      <w:pPr>
        <w:spacing w:line="276" w:lineRule="auto"/>
        <w:ind w:firstLine="564"/>
        <w:jc w:val="both"/>
        <w:rPr>
          <w:sz w:val="28"/>
          <w:szCs w:val="28"/>
        </w:rPr>
      </w:pPr>
      <w:r w:rsidRPr="00EF6E70">
        <w:rPr>
          <w:sz w:val="28"/>
          <w:szCs w:val="28"/>
        </w:rPr>
        <w:t xml:space="preserve">Использование нетрадиционного дидактического материала, как во время занятий, так и в свободной деятельности детей, помогает развитию интеллектуальных способностей и </w:t>
      </w:r>
      <w:proofErr w:type="spellStart"/>
      <w:r w:rsidRPr="00EF6E70">
        <w:rPr>
          <w:sz w:val="28"/>
          <w:szCs w:val="28"/>
        </w:rPr>
        <w:t>логико</w:t>
      </w:r>
      <w:proofErr w:type="spellEnd"/>
      <w:r w:rsidRPr="00EF6E70">
        <w:rPr>
          <w:sz w:val="28"/>
          <w:szCs w:val="28"/>
        </w:rPr>
        <w:t xml:space="preserve"> - математического мышления. </w:t>
      </w:r>
    </w:p>
    <w:p w:rsidR="00EF6E70" w:rsidRPr="001F6827" w:rsidRDefault="00EF6E70" w:rsidP="001F6827">
      <w:pPr>
        <w:spacing w:line="276" w:lineRule="auto"/>
        <w:ind w:firstLine="564"/>
        <w:jc w:val="both"/>
        <w:rPr>
          <w:sz w:val="24"/>
          <w:szCs w:val="28"/>
        </w:rPr>
      </w:pPr>
      <w:r w:rsidRPr="001F6827">
        <w:rPr>
          <w:sz w:val="24"/>
          <w:szCs w:val="28"/>
        </w:rPr>
        <w:t>Взаимодействуя с играми, открывается мир количественных, пространственно- временных отношений, решая при э</w:t>
      </w:r>
      <w:bookmarkStart w:id="0" w:name="_GoBack"/>
      <w:bookmarkEnd w:id="0"/>
      <w:r w:rsidRPr="001F6827">
        <w:rPr>
          <w:sz w:val="24"/>
          <w:szCs w:val="28"/>
        </w:rPr>
        <w:t>том самые разнообразные задачи.</w:t>
      </w:r>
    </w:p>
    <w:p w:rsidR="00EF6E70" w:rsidRPr="00EF6E70" w:rsidRDefault="00EF6E70" w:rsidP="001F6827">
      <w:pPr>
        <w:spacing w:line="276" w:lineRule="auto"/>
        <w:ind w:firstLine="564"/>
        <w:jc w:val="both"/>
        <w:rPr>
          <w:sz w:val="28"/>
          <w:szCs w:val="28"/>
        </w:rPr>
      </w:pPr>
      <w:r w:rsidRPr="001F6827">
        <w:rPr>
          <w:sz w:val="24"/>
          <w:szCs w:val="28"/>
        </w:rPr>
        <w:t xml:space="preserve">Это обеспечивает развитие самостоятельности мышления, творческих </w:t>
      </w:r>
      <w:r w:rsidRPr="00EF6E70">
        <w:rPr>
          <w:sz w:val="28"/>
          <w:szCs w:val="28"/>
        </w:rPr>
        <w:t xml:space="preserve">начал, формирует детскую индивидуальность. </w:t>
      </w:r>
    </w:p>
    <w:p w:rsidR="0007324C" w:rsidRPr="0007324C" w:rsidRDefault="0007324C" w:rsidP="001F6827">
      <w:pPr>
        <w:spacing w:line="276" w:lineRule="auto"/>
        <w:jc w:val="both"/>
      </w:pPr>
    </w:p>
    <w:sectPr w:rsidR="0007324C" w:rsidRPr="0007324C" w:rsidSect="00697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2D7"/>
    <w:rsid w:val="0007324C"/>
    <w:rsid w:val="001369F3"/>
    <w:rsid w:val="001F6827"/>
    <w:rsid w:val="0030788C"/>
    <w:rsid w:val="00390476"/>
    <w:rsid w:val="0069752D"/>
    <w:rsid w:val="006A12B5"/>
    <w:rsid w:val="008F1B6A"/>
    <w:rsid w:val="00917692"/>
    <w:rsid w:val="00B01A82"/>
    <w:rsid w:val="00B17C67"/>
    <w:rsid w:val="00B41BDA"/>
    <w:rsid w:val="00D032D7"/>
    <w:rsid w:val="00D6510C"/>
    <w:rsid w:val="00EF6E70"/>
    <w:rsid w:val="00FB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6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88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aniutakirichenko@gmail.com</dc:creator>
  <cp:keywords/>
  <dc:description/>
  <cp:lastModifiedBy>USER</cp:lastModifiedBy>
  <cp:revision>3</cp:revision>
  <dcterms:created xsi:type="dcterms:W3CDTF">2018-03-13T18:14:00Z</dcterms:created>
  <dcterms:modified xsi:type="dcterms:W3CDTF">2018-07-09T15:21:00Z</dcterms:modified>
</cp:coreProperties>
</file>