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FB" w:rsidRPr="00FC0D9E" w:rsidRDefault="00FC0D9E" w:rsidP="00E12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C0D9E"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 учреждение детский сад №25 «Малыш»</w:t>
      </w:r>
    </w:p>
    <w:p w:rsidR="00D929F5" w:rsidRDefault="00D929F5" w:rsidP="00E12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9F5" w:rsidRDefault="00D929F5" w:rsidP="00E12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9F5" w:rsidRDefault="00D929F5" w:rsidP="00E12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9F5" w:rsidRDefault="00D929F5" w:rsidP="00E12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9F5" w:rsidRPr="00D929F5" w:rsidRDefault="00D929F5" w:rsidP="00FC0D9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29F5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D929F5" w:rsidRPr="00E129FB" w:rsidRDefault="00D929F5" w:rsidP="00E12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9F" w:rsidRDefault="00F9707E">
      <w:pPr>
        <w:rPr>
          <w:rFonts w:ascii="Times New Roman" w:hAnsi="Times New Roman" w:cs="Times New Roman"/>
          <w:sz w:val="28"/>
          <w:szCs w:val="28"/>
        </w:rPr>
      </w:pPr>
      <w:r w:rsidRPr="00F970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.95pt;margin-top:107.1pt;width:164.25pt;height:92.25pt;z-index:251658240">
            <v:textbox>
              <w:txbxContent>
                <w:p w:rsidR="00121648" w:rsidRPr="00D929F5" w:rsidRDefault="00121648" w:rsidP="00D929F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</w:rPr>
                  </w:pPr>
                  <w:r w:rsidRPr="00D929F5"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</w:rPr>
                    <w:t>ОСЕНЬ</w:t>
                  </w:r>
                </w:p>
                <w:p w:rsidR="00121648" w:rsidRPr="00D929F5" w:rsidRDefault="00121648" w:rsidP="00D929F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</w:rPr>
                  </w:pPr>
                  <w:r w:rsidRPr="00D929F5"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</w:rPr>
                    <w:t>ЗОЛОТАЯ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</w:rPr>
                    <w:t>!</w:t>
                  </w:r>
                </w:p>
              </w:txbxContent>
            </v:textbox>
          </v:shape>
        </w:pict>
      </w:r>
      <w:r w:rsidR="00D929F5">
        <w:rPr>
          <w:noProof/>
        </w:rPr>
        <w:drawing>
          <wp:inline distT="0" distB="0" distL="0" distR="0">
            <wp:extent cx="6479540" cy="3644741"/>
            <wp:effectExtent l="19050" t="0" r="0" b="0"/>
            <wp:docPr id="4" name="Рисунок 4" descr="https://i.ytimg.com/vi/SA_S1d4If1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SA_S1d4If1o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9F5" w:rsidRDefault="00D929F5">
      <w:pPr>
        <w:rPr>
          <w:rFonts w:ascii="Times New Roman" w:hAnsi="Times New Roman" w:cs="Times New Roman"/>
          <w:sz w:val="28"/>
          <w:szCs w:val="28"/>
        </w:rPr>
      </w:pPr>
    </w:p>
    <w:p w:rsidR="00D929F5" w:rsidRDefault="00D929F5">
      <w:pPr>
        <w:rPr>
          <w:rFonts w:ascii="Times New Roman" w:hAnsi="Times New Roman" w:cs="Times New Roman"/>
          <w:sz w:val="28"/>
          <w:szCs w:val="28"/>
        </w:rPr>
      </w:pPr>
    </w:p>
    <w:p w:rsidR="00D929F5" w:rsidRDefault="00D929F5" w:rsidP="00D929F5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929F5" w:rsidRDefault="00FC0D9E" w:rsidP="00D929F5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Кириченко Анна Сергеевна</w:t>
      </w:r>
    </w:p>
    <w:p w:rsidR="003F24AD" w:rsidRDefault="003F24AD" w:rsidP="003F2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4AD" w:rsidRDefault="003F24AD" w:rsidP="003F2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4AD" w:rsidRDefault="003F24AD" w:rsidP="003F2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4AD" w:rsidRDefault="003F24AD" w:rsidP="003F2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4AD" w:rsidRPr="00160DBD" w:rsidRDefault="00FC0D9E" w:rsidP="00160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 2024</w:t>
      </w:r>
      <w:r w:rsidR="003F24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24AD" w:rsidRPr="00066FDA" w:rsidRDefault="003F24AD" w:rsidP="003F24A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F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Название проекта:</w:t>
      </w:r>
      <w:r w:rsidRPr="00066F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6FD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 золотая!</w:t>
      </w:r>
      <w:r w:rsidRPr="00066FD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F24AD" w:rsidRDefault="003F24AD" w:rsidP="003F2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4AD" w:rsidRPr="003F24AD" w:rsidRDefault="003F24AD" w:rsidP="003F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4AD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  <w:r w:rsidRPr="003F24AD">
        <w:rPr>
          <w:rFonts w:ascii="Times New Roman" w:hAnsi="Times New Roman" w:cs="Times New Roman"/>
          <w:sz w:val="28"/>
          <w:szCs w:val="28"/>
        </w:rPr>
        <w:t xml:space="preserve"> познавательно-творческий</w:t>
      </w:r>
    </w:p>
    <w:p w:rsidR="003F24AD" w:rsidRPr="003F24AD" w:rsidRDefault="003F24AD" w:rsidP="003F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4AD">
        <w:rPr>
          <w:rFonts w:ascii="Times New Roman" w:hAnsi="Times New Roman" w:cs="Times New Roman"/>
          <w:b/>
          <w:sz w:val="28"/>
          <w:szCs w:val="28"/>
          <w:u w:val="single"/>
        </w:rPr>
        <w:t>Длительность:</w:t>
      </w:r>
      <w:r w:rsidRPr="003F24AD">
        <w:rPr>
          <w:rFonts w:ascii="Times New Roman" w:hAnsi="Times New Roman" w:cs="Times New Roman"/>
          <w:sz w:val="28"/>
          <w:szCs w:val="28"/>
        </w:rPr>
        <w:t xml:space="preserve"> </w:t>
      </w:r>
      <w:r w:rsidR="00FC0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01D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="00DF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AD" w:rsidRPr="003F24AD" w:rsidRDefault="003F24AD" w:rsidP="003F2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4A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проекта: </w:t>
      </w:r>
    </w:p>
    <w:p w:rsidR="003F24AD" w:rsidRDefault="003F24AD" w:rsidP="003F24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4AD">
        <w:rPr>
          <w:rFonts w:ascii="Times New Roman" w:hAnsi="Times New Roman" w:cs="Times New Roman"/>
          <w:sz w:val="28"/>
          <w:szCs w:val="28"/>
        </w:rPr>
        <w:t xml:space="preserve">дети старшей группы </w:t>
      </w:r>
    </w:p>
    <w:p w:rsidR="00DD0CBA" w:rsidRPr="00DD0CBA" w:rsidRDefault="00373B46" w:rsidP="00DD0CB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F24AD" w:rsidRDefault="003F24AD" w:rsidP="00DD0CB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4AD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</w:p>
    <w:p w:rsidR="00D55965" w:rsidRPr="00D55965" w:rsidRDefault="00D55965" w:rsidP="00FC0D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>Данный проект позволяет в условиях воспитательно-образовательного процесса расширить и укрепить знания детей о сезонных изменениях в природе в осенний период,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 детей.</w:t>
      </w:r>
    </w:p>
    <w:p w:rsidR="003F24AD" w:rsidRPr="003F24AD" w:rsidRDefault="003F24AD" w:rsidP="00FC0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AD">
        <w:rPr>
          <w:rFonts w:ascii="Times New Roman" w:hAnsi="Times New Roman" w:cs="Times New Roman"/>
          <w:sz w:val="28"/>
          <w:szCs w:val="28"/>
        </w:rPr>
        <w:t>Мы стремимся дать всесторонне развитие ребёнку.  Дети чувствуют красоту природы, тянутся к ней; осенью в природе происходят сезонные изменения – листва на деревьях меняет свой цвет и опадает, меняется  по</w:t>
      </w:r>
      <w:r w:rsidR="00373B46">
        <w:rPr>
          <w:rFonts w:ascii="Times New Roman" w:hAnsi="Times New Roman" w:cs="Times New Roman"/>
          <w:sz w:val="28"/>
          <w:szCs w:val="28"/>
        </w:rPr>
        <w:t>года, люди на</w:t>
      </w:r>
      <w:r w:rsidRPr="003F24AD">
        <w:rPr>
          <w:rFonts w:ascii="Times New Roman" w:hAnsi="Times New Roman" w:cs="Times New Roman"/>
          <w:sz w:val="28"/>
          <w:szCs w:val="28"/>
        </w:rPr>
        <w:t>девают тёплую одежду.</w:t>
      </w:r>
      <w:r w:rsidRPr="003F24AD">
        <w:rPr>
          <w:rFonts w:ascii="Times New Roman" w:hAnsi="Times New Roman" w:cs="Times New Roman"/>
        </w:rPr>
        <w:t xml:space="preserve">  </w:t>
      </w:r>
      <w:r w:rsidRPr="003F24AD">
        <w:rPr>
          <w:rFonts w:ascii="Times New Roman" w:hAnsi="Times New Roman" w:cs="Times New Roman"/>
          <w:sz w:val="28"/>
          <w:szCs w:val="28"/>
        </w:rPr>
        <w:t xml:space="preserve">У детей возникает много вопросов, поэтому встаёт необходимость расширять представления детей об осени, ее основных признаках, названиях месяцев.  Необходимо  знакомить с литературными произведениями, музыкой и живописью на эту тему, расширяя словарный запас детей, их представления о произведениях искусства. </w:t>
      </w:r>
    </w:p>
    <w:p w:rsidR="00D55965" w:rsidRDefault="00D55965" w:rsidP="00FC0D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>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 творческой энергией, помогает в организации сотрудничества семьи и образовательного учреждения.</w:t>
      </w:r>
    </w:p>
    <w:p w:rsidR="00D55965" w:rsidRPr="00D55965" w:rsidRDefault="00D55965" w:rsidP="00FC0D9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96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55965" w:rsidRPr="00D55965" w:rsidRDefault="00D55965" w:rsidP="00FC0D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>Расширение представлений детей об осени как времени года, развивать умение самостоятельно находить первые признаки осени, помочь детям увидеть всю красоту осенней при</w:t>
      </w:r>
      <w:r>
        <w:rPr>
          <w:rFonts w:ascii="Times New Roman" w:hAnsi="Times New Roman" w:cs="Times New Roman"/>
          <w:sz w:val="28"/>
          <w:szCs w:val="28"/>
        </w:rPr>
        <w:t>роды и богатство осенних даров,</w:t>
      </w:r>
      <w:r w:rsidRPr="00D55965">
        <w:rPr>
          <w:rFonts w:ascii="Times New Roman" w:hAnsi="Times New Roman" w:cs="Times New Roman"/>
          <w:sz w:val="28"/>
          <w:szCs w:val="28"/>
        </w:rPr>
        <w:t xml:space="preserve"> создать условия для художественно-эстетического воспитания детей, развития их познавательных и творческих способностей.</w:t>
      </w:r>
    </w:p>
    <w:p w:rsidR="00D55965" w:rsidRPr="00D55965" w:rsidRDefault="00D55965" w:rsidP="00D559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96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D55965" w:rsidRPr="00D55965" w:rsidRDefault="00D55965" w:rsidP="00D559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>Формировать основы экологического мировоззрения и культуры.</w:t>
      </w:r>
    </w:p>
    <w:p w:rsidR="00D55965" w:rsidRPr="00D55965" w:rsidRDefault="00D55965" w:rsidP="00D559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>Развивать познавательный интерес, наблюдательность, любовь к природе, бережное отношение к ней.</w:t>
      </w:r>
    </w:p>
    <w:p w:rsidR="00D55965" w:rsidRPr="00D55965" w:rsidRDefault="00D55965" w:rsidP="00D559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>Обогатить словарный запас детей по данной теме.</w:t>
      </w:r>
    </w:p>
    <w:p w:rsidR="00D55965" w:rsidRPr="00D55965" w:rsidRDefault="00D55965" w:rsidP="00D559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>Познакомить детей с музыкальными произведениями  П.И. Чайковского.</w:t>
      </w:r>
    </w:p>
    <w:p w:rsidR="00D55965" w:rsidRPr="00D55965" w:rsidRDefault="00D55965" w:rsidP="00D559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 xml:space="preserve">Обогащать музыкальное восприятие детей через взаимосвязь с явлениями окружающего мира. </w:t>
      </w:r>
    </w:p>
    <w:p w:rsidR="00D55965" w:rsidRPr="00D55965" w:rsidRDefault="00D55965" w:rsidP="00D559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>Развивать музыкальную память, творческое воображение.</w:t>
      </w:r>
    </w:p>
    <w:p w:rsidR="00D55965" w:rsidRPr="00D55965" w:rsidRDefault="00D55965" w:rsidP="00D559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>Воспитывать любовь ко всему живому, желание беречь и защищать природу.</w:t>
      </w:r>
    </w:p>
    <w:p w:rsidR="00D55965" w:rsidRPr="00D55965" w:rsidRDefault="00D55965" w:rsidP="00D559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lastRenderedPageBreak/>
        <w:t>Приобщать родителей к совместной творческой деятельности с детьми</w:t>
      </w:r>
    </w:p>
    <w:p w:rsidR="00D55965" w:rsidRDefault="00D55965" w:rsidP="00D559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5965">
        <w:rPr>
          <w:rFonts w:ascii="Times New Roman" w:hAnsi="Times New Roman" w:cs="Times New Roman"/>
          <w:sz w:val="28"/>
          <w:szCs w:val="28"/>
        </w:rPr>
        <w:t>Оформить выставку творческих работ «Осенняя фантазия»</w:t>
      </w:r>
    </w:p>
    <w:p w:rsidR="0020248C" w:rsidRPr="00160DBD" w:rsidRDefault="0020248C" w:rsidP="002024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Ожидаемый результат:</w:t>
      </w:r>
      <w:r w:rsidRPr="00160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248C" w:rsidRPr="00160DBD" w:rsidRDefault="0020248C" w:rsidP="00160DBD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Привить художественно-эстетический вкус у дошкольников; заинтересовать родителей в совместном творчестве с детьми.</w:t>
      </w:r>
    </w:p>
    <w:p w:rsidR="0020248C" w:rsidRPr="00160DBD" w:rsidRDefault="0020248C" w:rsidP="00160DB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0DBD">
        <w:rPr>
          <w:rFonts w:ascii="Times New Roman" w:hAnsi="Times New Roman" w:cs="Times New Roman"/>
          <w:sz w:val="28"/>
          <w:szCs w:val="28"/>
        </w:rPr>
        <w:t>Расширение кругозора детей и закрепление их знаний о сезонных изменениях в природе в осенний период.</w:t>
      </w:r>
    </w:p>
    <w:p w:rsidR="00160DBD" w:rsidRPr="00160DBD" w:rsidRDefault="00160DBD" w:rsidP="00160DB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0DBD">
        <w:rPr>
          <w:rFonts w:ascii="Times New Roman" w:hAnsi="Times New Roman" w:cs="Times New Roman"/>
          <w:sz w:val="28"/>
          <w:szCs w:val="28"/>
        </w:rPr>
        <w:t>Плодотворный результат по художественному творчеству детей в разных направлениях (рисунки, аппликация, моделирование из бумаги и природных материалов, лепка).</w:t>
      </w:r>
    </w:p>
    <w:p w:rsidR="00160DBD" w:rsidRPr="00160DBD" w:rsidRDefault="00160DBD" w:rsidP="00160DB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0DBD">
        <w:rPr>
          <w:rFonts w:ascii="Times New Roman" w:hAnsi="Times New Roman" w:cs="Times New Roman"/>
          <w:sz w:val="28"/>
          <w:szCs w:val="28"/>
        </w:rPr>
        <w:t>Чтение наизусть стихотворений об осени.</w:t>
      </w:r>
    </w:p>
    <w:p w:rsidR="00160DBD" w:rsidRDefault="00160DBD" w:rsidP="00160DB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0DBD">
        <w:rPr>
          <w:rFonts w:ascii="Times New Roman" w:hAnsi="Times New Roman" w:cs="Times New Roman"/>
          <w:sz w:val="28"/>
          <w:szCs w:val="28"/>
        </w:rPr>
        <w:t>Осуществление в группе воспитательно-образовательного процесса по обозначенной теме.</w:t>
      </w:r>
    </w:p>
    <w:p w:rsidR="00160DBD" w:rsidRPr="00160DBD" w:rsidRDefault="00160DBD" w:rsidP="00160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DBD" w:rsidRPr="00160DBD" w:rsidRDefault="00160DBD" w:rsidP="00160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DBD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проекта.</w:t>
      </w:r>
    </w:p>
    <w:p w:rsidR="00160DBD" w:rsidRPr="00160DBD" w:rsidRDefault="00160DBD" w:rsidP="00160DB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60DBD" w:rsidRDefault="00792B67" w:rsidP="00160DBD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этап. Подготовительный</w:t>
      </w:r>
    </w:p>
    <w:p w:rsidR="00792B67" w:rsidRPr="00160DBD" w:rsidRDefault="00792B67" w:rsidP="00792B6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BD">
        <w:rPr>
          <w:rFonts w:ascii="Times New Roman" w:hAnsi="Times New Roman" w:cs="Times New Roman"/>
          <w:sz w:val="28"/>
          <w:szCs w:val="28"/>
        </w:rPr>
        <w:t xml:space="preserve">Составление плана </w:t>
      </w:r>
      <w:r>
        <w:rPr>
          <w:rFonts w:ascii="Times New Roman" w:hAnsi="Times New Roman" w:cs="Times New Roman"/>
          <w:sz w:val="28"/>
          <w:szCs w:val="28"/>
        </w:rPr>
        <w:t>совместной работы с детьми и родителями</w:t>
      </w:r>
      <w:r w:rsidRPr="00160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DBD" w:rsidRPr="00792B67" w:rsidRDefault="00160DBD" w:rsidP="00792B6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67">
        <w:rPr>
          <w:rFonts w:ascii="Times New Roman" w:hAnsi="Times New Roman" w:cs="Times New Roman"/>
          <w:sz w:val="28"/>
          <w:szCs w:val="28"/>
        </w:rPr>
        <w:t xml:space="preserve">Поисковая работа по подбору информационного материала, художественных произведений и дидактических игр.  </w:t>
      </w:r>
    </w:p>
    <w:p w:rsidR="00160DBD" w:rsidRPr="00160DBD" w:rsidRDefault="00160DBD" w:rsidP="00160DB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0DBD">
        <w:rPr>
          <w:rFonts w:ascii="Times New Roman" w:hAnsi="Times New Roman" w:cs="Times New Roman"/>
          <w:sz w:val="28"/>
          <w:szCs w:val="28"/>
        </w:rPr>
        <w:t xml:space="preserve">Подготовка стихотворений, </w:t>
      </w:r>
      <w:proofErr w:type="spellStart"/>
      <w:r w:rsidRPr="00160DB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60DBD">
        <w:rPr>
          <w:rFonts w:ascii="Times New Roman" w:hAnsi="Times New Roman" w:cs="Times New Roman"/>
          <w:sz w:val="28"/>
          <w:szCs w:val="28"/>
        </w:rPr>
        <w:t xml:space="preserve">, загадок, игр, атрибутов для игр и занятий. Подбор музыкального,  иллюстративного материала, подготовка презентаций. </w:t>
      </w:r>
    </w:p>
    <w:p w:rsidR="00160DBD" w:rsidRPr="00160DBD" w:rsidRDefault="00160DBD" w:rsidP="00160D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60DBD">
        <w:rPr>
          <w:rFonts w:ascii="Times New Roman" w:hAnsi="Times New Roman" w:cs="Times New Roman"/>
          <w:sz w:val="28"/>
          <w:szCs w:val="28"/>
        </w:rPr>
        <w:t>Приготовление материалов для художественного творчества (акварель, гуашь, цветные карандаши, восковые мелки, цветная бумага, клей, картон, пластилин…).</w:t>
      </w:r>
      <w:proofErr w:type="gramEnd"/>
    </w:p>
    <w:p w:rsidR="00160DBD" w:rsidRPr="00160DBD" w:rsidRDefault="00792B67" w:rsidP="00160DB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папок передвижек для родителей по теме проекта</w:t>
      </w:r>
      <w:r w:rsidR="00160DBD" w:rsidRPr="00160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01D" w:rsidRPr="00DF701D" w:rsidRDefault="00160DBD" w:rsidP="00DF701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0DBD">
        <w:rPr>
          <w:rFonts w:ascii="Times New Roman" w:hAnsi="Times New Roman" w:cs="Times New Roman"/>
          <w:sz w:val="28"/>
          <w:szCs w:val="28"/>
        </w:rPr>
        <w:t>Консультации для  родителей о реализации проекта - сформировать у родителей интерес к наблюдениям  за сезонными изменениями во время семейных прогулок, обратить внимание на подбор одежды в холодное время года, знакомить ребенка с явлениями природы. Сбор природного материала, изготовление поделок.</w:t>
      </w:r>
    </w:p>
    <w:p w:rsidR="003059D3" w:rsidRDefault="003059D3" w:rsidP="00305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9D3" w:rsidRPr="003059D3" w:rsidRDefault="003059D3" w:rsidP="00305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0F9" w:rsidRDefault="004D50F9" w:rsidP="004D50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50F9">
        <w:rPr>
          <w:rFonts w:ascii="Times New Roman" w:hAnsi="Times New Roman" w:cs="Times New Roman"/>
          <w:b/>
          <w:i/>
          <w:sz w:val="28"/>
          <w:szCs w:val="28"/>
        </w:rPr>
        <w:t>2 этап. Практический</w:t>
      </w:r>
    </w:p>
    <w:p w:rsidR="004D50F9" w:rsidRDefault="004D50F9" w:rsidP="004D50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0F9" w:rsidRDefault="004D50F9" w:rsidP="004D50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D0CBA" w:rsidRDefault="00DD0CBA" w:rsidP="004D50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0F9" w:rsidRDefault="004D50F9" w:rsidP="004D50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701D" w:rsidRPr="00206678" w:rsidRDefault="00DF701D" w:rsidP="004D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552"/>
        <w:gridCol w:w="6804"/>
      </w:tblGrid>
      <w:tr w:rsidR="004D50F9" w:rsidRPr="003224EB" w:rsidTr="00792B67">
        <w:tc>
          <w:tcPr>
            <w:tcW w:w="2552" w:type="dxa"/>
          </w:tcPr>
          <w:p w:rsidR="004D50F9" w:rsidRPr="00252013" w:rsidRDefault="004D50F9" w:rsidP="0025201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работы</w:t>
            </w:r>
          </w:p>
        </w:tc>
        <w:tc>
          <w:tcPr>
            <w:tcW w:w="6804" w:type="dxa"/>
          </w:tcPr>
          <w:p w:rsidR="004D50F9" w:rsidRPr="00252013" w:rsidRDefault="004D50F9" w:rsidP="0025201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4D50F9" w:rsidRPr="005C0AFB" w:rsidTr="00792B67">
        <w:tc>
          <w:tcPr>
            <w:tcW w:w="2552" w:type="dxa"/>
          </w:tcPr>
          <w:p w:rsidR="004D50F9" w:rsidRPr="004D50F9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Беседа «Осень золотая»</w:t>
            </w:r>
          </w:p>
        </w:tc>
        <w:tc>
          <w:tcPr>
            <w:tcW w:w="6804" w:type="dxa"/>
          </w:tcPr>
          <w:p w:rsidR="004D50F9" w:rsidRPr="004D50F9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сезонных изменениях в природе, уточнить приметы осени. Познакомить с народными названиями осенних месяцев.</w:t>
            </w:r>
          </w:p>
          <w:p w:rsidR="004D50F9" w:rsidRPr="004D50F9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кругозор детей, наблюдательность, любознательность. </w:t>
            </w:r>
          </w:p>
          <w:p w:rsidR="004D50F9" w:rsidRPr="004D50F9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занятиям, самостоятельность, прививать любовь к природе.</w:t>
            </w:r>
          </w:p>
        </w:tc>
      </w:tr>
      <w:tr w:rsidR="004D50F9" w:rsidRPr="005C0AFB" w:rsidTr="00792B67">
        <w:tc>
          <w:tcPr>
            <w:tcW w:w="2552" w:type="dxa"/>
          </w:tcPr>
          <w:p w:rsidR="004D50F9" w:rsidRPr="004D50F9" w:rsidRDefault="004D50F9" w:rsidP="004D50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Занятие по теме «Осень»</w:t>
            </w:r>
          </w:p>
        </w:tc>
        <w:tc>
          <w:tcPr>
            <w:tcW w:w="6804" w:type="dxa"/>
          </w:tcPr>
          <w:p w:rsidR="004D50F9" w:rsidRPr="004D50F9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основных признаках осени, обобщающее слово «осень»; учить подбирать  слова-действия к названиям растений и птиц; синонимы к глаголам.</w:t>
            </w:r>
          </w:p>
          <w:p w:rsidR="004D50F9" w:rsidRPr="004D50F9" w:rsidRDefault="004D50F9" w:rsidP="004D5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  <w:p w:rsidR="004D50F9" w:rsidRPr="004D50F9" w:rsidRDefault="004D50F9" w:rsidP="004D50F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4D50F9" w:rsidRDefault="004D50F9" w:rsidP="004D50F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«Когда это бывает»</w:t>
            </w:r>
          </w:p>
          <w:p w:rsidR="004D50F9" w:rsidRPr="004D50F9" w:rsidRDefault="004D50F9" w:rsidP="004D5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«Подбери слова»</w:t>
            </w:r>
          </w:p>
          <w:p w:rsidR="004D50F9" w:rsidRPr="004D50F9" w:rsidRDefault="004D50F9" w:rsidP="004D5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«С какого дерева листок?»</w:t>
            </w:r>
          </w:p>
          <w:p w:rsidR="004D50F9" w:rsidRPr="004D50F9" w:rsidRDefault="004D50F9" w:rsidP="002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F9">
              <w:rPr>
                <w:rFonts w:ascii="Times New Roman" w:hAnsi="Times New Roman" w:cs="Times New Roman"/>
                <w:sz w:val="28"/>
                <w:szCs w:val="28"/>
              </w:rPr>
              <w:t>«Кто назовет больше примет осени?»</w:t>
            </w:r>
          </w:p>
        </w:tc>
      </w:tr>
      <w:tr w:rsidR="004D50F9" w:rsidRPr="005C0AFB" w:rsidTr="00792B67">
        <w:tc>
          <w:tcPr>
            <w:tcW w:w="2552" w:type="dxa"/>
          </w:tcPr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картин: И. Левитан «Осенний день», «Золотая осень»,</w:t>
            </w:r>
          </w:p>
          <w:p w:rsidR="004D50F9" w:rsidRPr="005C0AFB" w:rsidRDefault="00A0019B" w:rsidP="00713A88">
            <w:pPr>
              <w:pStyle w:val="a6"/>
              <w:rPr>
                <w:sz w:val="24"/>
                <w:szCs w:val="24"/>
              </w:rPr>
            </w:pPr>
            <w:r w:rsidRPr="00A00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для детей «Осень в картинах русских художников».</w:t>
            </w:r>
          </w:p>
        </w:tc>
        <w:tc>
          <w:tcPr>
            <w:tcW w:w="6804" w:type="dxa"/>
          </w:tcPr>
          <w:p w:rsidR="004D50F9" w:rsidRPr="00A0019B" w:rsidRDefault="004D50F9" w:rsidP="00713A8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eastAsia="Calibri" w:hAnsi="Times New Roman" w:cs="Times New Roman"/>
                <w:sz w:val="28"/>
                <w:szCs w:val="28"/>
              </w:rPr>
              <w:t>Вызвать эмоциональное отношение к природе.</w:t>
            </w: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19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художественное восприятие детей, способность видеть и чувствовать  красоту осенней природы, пробуждать у детей добрые и светлые чувства.</w:t>
            </w:r>
          </w:p>
          <w:p w:rsidR="004D50F9" w:rsidRPr="00A0019B" w:rsidRDefault="004D50F9" w:rsidP="00713A8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эстетическое восприятие при встрече с  произведениями</w:t>
            </w:r>
          </w:p>
          <w:p w:rsidR="004D50F9" w:rsidRPr="005C0AFB" w:rsidRDefault="004D50F9" w:rsidP="00713A88">
            <w:pPr>
              <w:pStyle w:val="a6"/>
              <w:rPr>
                <w:sz w:val="24"/>
                <w:szCs w:val="24"/>
              </w:rPr>
            </w:pPr>
          </w:p>
        </w:tc>
      </w:tr>
      <w:tr w:rsidR="004D50F9" w:rsidRPr="005C0AFB" w:rsidTr="00792B67">
        <w:tc>
          <w:tcPr>
            <w:tcW w:w="2552" w:type="dxa"/>
          </w:tcPr>
          <w:p w:rsidR="004D50F9" w:rsidRPr="00A0019B" w:rsidRDefault="004D50F9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Занятие «Деревья</w:t>
            </w:r>
            <w:r w:rsidR="003B2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аши друзья»</w:t>
            </w:r>
          </w:p>
          <w:p w:rsidR="004D50F9" w:rsidRDefault="004D50F9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Pr="00A0019B" w:rsidRDefault="00A0019B" w:rsidP="00A00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НОД по рисованию в старшей группе</w:t>
            </w:r>
          </w:p>
          <w:p w:rsidR="00A0019B" w:rsidRPr="00A0019B" w:rsidRDefault="00A0019B" w:rsidP="00A00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  <w:p w:rsid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9B" w:rsidRP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D50F9" w:rsidRDefault="00A0019B" w:rsidP="00FC0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4D50F9" w:rsidRPr="00A0019B">
              <w:rPr>
                <w:rFonts w:ascii="Times New Roman" w:hAnsi="Times New Roman" w:cs="Times New Roman"/>
                <w:sz w:val="28"/>
                <w:szCs w:val="28"/>
              </w:rPr>
              <w:t>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года; развивать воображение, творчество, познавательный интерес, мышление, умение анализировать, обобщать. Воспитывать бережное отношение к природе, желание беречь и защищать природу.</w:t>
            </w:r>
          </w:p>
          <w:p w:rsidR="00A0019B" w:rsidRPr="00A0019B" w:rsidRDefault="00A0019B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«Да - нет»</w:t>
            </w:r>
          </w:p>
          <w:p w:rsidR="00A0019B" w:rsidRPr="00A0019B" w:rsidRDefault="00A0019B" w:rsidP="00A00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коллективной композиции «Осеннее дерево»</w:t>
            </w:r>
          </w:p>
          <w:p w:rsidR="00A0019B" w:rsidRPr="00A0019B" w:rsidRDefault="00A0019B" w:rsidP="00A00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видом нетрадиционной техники рисования «оттиск, отпечаток листьями»</w:t>
            </w:r>
          </w:p>
          <w:p w:rsidR="004D50F9" w:rsidRPr="00A0019B" w:rsidRDefault="00A0019B" w:rsidP="00DF70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художественного экспериментирования: показать возможность получения оранжевого цвета путем смешивания желтого с красным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50F9" w:rsidRPr="005C0AFB" w:rsidTr="00792B67">
        <w:tc>
          <w:tcPr>
            <w:tcW w:w="2552" w:type="dxa"/>
          </w:tcPr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НОД рисование «Золотая осень» 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осенний пейзаж, изображать предметы в сюжетном рисунке на широкой полосе земли, располагая их ближе и дальше. Заполнять изображением весь лист бумаги. Крону деревьев изображать оттиском мятой бумаги</w:t>
            </w:r>
            <w:r w:rsidR="00A0019B" w:rsidRPr="00A00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50F9" w:rsidRPr="005C0AFB" w:rsidTr="00792B67">
        <w:tc>
          <w:tcPr>
            <w:tcW w:w="2552" w:type="dxa"/>
          </w:tcPr>
          <w:p w:rsidR="004D50F9" w:rsidRPr="00A0019B" w:rsidRDefault="00A0019B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Музыкальное занятие «Музыка осени»</w:t>
            </w:r>
          </w:p>
        </w:tc>
        <w:tc>
          <w:tcPr>
            <w:tcW w:w="6804" w:type="dxa"/>
          </w:tcPr>
          <w:p w:rsidR="00A0019B" w:rsidRPr="00A0019B" w:rsidRDefault="00A0019B" w:rsidP="00A0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Беседа «Осеннее настроение в музыке»</w:t>
            </w:r>
          </w:p>
          <w:p w:rsidR="00A0019B" w:rsidRPr="00A0019B" w:rsidRDefault="00A0019B" w:rsidP="00A0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П.И. Чайковского «Октябрь» и «Ноябрь»</w:t>
            </w:r>
          </w:p>
          <w:p w:rsidR="00A0019B" w:rsidRPr="00A0019B" w:rsidRDefault="00A0019B" w:rsidP="00A0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Пластический этюд с листьями</w:t>
            </w:r>
          </w:p>
          <w:p w:rsidR="00A0019B" w:rsidRPr="00A0019B" w:rsidRDefault="00A0019B" w:rsidP="00A0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Разучивание песни «Грустный дождик»</w:t>
            </w:r>
          </w:p>
          <w:p w:rsidR="00A0019B" w:rsidRPr="00A0019B" w:rsidRDefault="00A0019B" w:rsidP="00A0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с зонтиком 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F9" w:rsidRPr="005C0AFB" w:rsidTr="00792B67">
        <w:tc>
          <w:tcPr>
            <w:tcW w:w="2552" w:type="dxa"/>
          </w:tcPr>
          <w:p w:rsidR="003059D3" w:rsidRDefault="004D50F9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НОД «Путешествие в осенний лес»</w:t>
            </w:r>
            <w:r w:rsidR="00A0019B"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0F9" w:rsidRPr="003059D3" w:rsidRDefault="003059D3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3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Экскурсия по участку детского сада.</w:t>
            </w:r>
          </w:p>
          <w:p w:rsidR="004D50F9" w:rsidRPr="00A0019B" w:rsidRDefault="004D50F9" w:rsidP="0071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</w:t>
            </w:r>
            <w:r w:rsidR="00792B67">
              <w:rPr>
                <w:rFonts w:ascii="Times New Roman" w:hAnsi="Times New Roman" w:cs="Times New Roman"/>
                <w:sz w:val="28"/>
                <w:szCs w:val="28"/>
              </w:rPr>
              <w:t>знания детей об осени</w:t>
            </w: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, осенних приметах и явлениях; упражнять детей в умении рассказывать об осени с использованием наглядных пособий,  воспитывать любовь к природе; воспитывать умение слушать высказывания товарищей, дополнять их ответы.</w:t>
            </w:r>
          </w:p>
          <w:p w:rsidR="00A0019B" w:rsidRPr="00A0019B" w:rsidRDefault="00A0019B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F9" w:rsidRPr="005C0AFB" w:rsidTr="00792B67">
        <w:tc>
          <w:tcPr>
            <w:tcW w:w="2552" w:type="dxa"/>
          </w:tcPr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поговорки, загадки об осени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А. Пушкин «Уж небо осенью дышало…»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А. Пушкин «Унылая пора! Очей очарованье»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А. Плещеев «Скучная картина»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К. Бальмонт «Осень»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Н. Сладков «Осень на пороге»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Е. Благинина «Улетают, улетели»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 xml:space="preserve"> Л.Толстой «Дуб и орешник»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К.Ушинский «Осенняя сказка», «Спор деревьев»</w:t>
            </w:r>
          </w:p>
        </w:tc>
        <w:tc>
          <w:tcPr>
            <w:tcW w:w="6804" w:type="dxa"/>
          </w:tcPr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потребности в чтении (восприятии) книг; формирование целостной картины мира, в том числе первичных ценностных представлений; развитие литературной речи;</w:t>
            </w:r>
          </w:p>
          <w:p w:rsidR="004D50F9" w:rsidRPr="00A0019B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B">
              <w:rPr>
                <w:rFonts w:ascii="Times New Roman" w:hAnsi="Times New Roman" w:cs="Times New Roman"/>
                <w:sz w:val="28"/>
                <w:szCs w:val="28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4D50F9" w:rsidRPr="005C0AFB" w:rsidTr="00792B67">
        <w:tc>
          <w:tcPr>
            <w:tcW w:w="2552" w:type="dxa"/>
          </w:tcPr>
          <w:p w:rsidR="004D50F9" w:rsidRPr="003059D3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 </w:t>
            </w:r>
          </w:p>
          <w:p w:rsidR="004D50F9" w:rsidRPr="003059D3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3">
              <w:rPr>
                <w:rFonts w:ascii="Times New Roman" w:hAnsi="Times New Roman" w:cs="Times New Roman"/>
                <w:sz w:val="28"/>
                <w:szCs w:val="28"/>
              </w:rPr>
              <w:t>«Времена года», «Узнай по описанию», «Чудесный мешочек", «Отгадай загадку – нарисуй отгадку!», «С какой ветки детк</w:t>
            </w:r>
            <w:r w:rsidR="00121648">
              <w:rPr>
                <w:rFonts w:ascii="Times New Roman" w:hAnsi="Times New Roman" w:cs="Times New Roman"/>
                <w:sz w:val="28"/>
                <w:szCs w:val="28"/>
              </w:rPr>
              <w:t>и?», «Найди дерево по описанию»</w:t>
            </w:r>
          </w:p>
          <w:p w:rsidR="004D50F9" w:rsidRPr="003059D3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D50F9" w:rsidRPr="003059D3" w:rsidRDefault="004D50F9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3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временах года. Развитие зрительной памяти, внимания, речи, учить определять время года по его характерным признакам; воспитывать бережное отношение к природе; учить наблюдать и видеть взаимосвязь явлений в природе; находить, соответствующие данному времени года предметы и оживлять композицию различными фигурками;</w:t>
            </w:r>
          </w:p>
        </w:tc>
      </w:tr>
      <w:tr w:rsidR="004D50F9" w:rsidRPr="005C0AFB" w:rsidTr="00792B67">
        <w:tc>
          <w:tcPr>
            <w:tcW w:w="2552" w:type="dxa"/>
          </w:tcPr>
          <w:p w:rsidR="00121648" w:rsidRDefault="003059D3" w:rsidP="00713A8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59D3">
              <w:rPr>
                <w:color w:val="000000"/>
                <w:sz w:val="28"/>
                <w:szCs w:val="28"/>
                <w:shd w:val="clear" w:color="auto" w:fill="FFFFFF"/>
              </w:rPr>
              <w:t xml:space="preserve">Коллективная работа </w:t>
            </w:r>
            <w:r w:rsidR="00121648">
              <w:rPr>
                <w:color w:val="000000"/>
                <w:sz w:val="28"/>
                <w:szCs w:val="28"/>
                <w:shd w:val="clear" w:color="auto" w:fill="FFFFFF"/>
              </w:rPr>
              <w:t xml:space="preserve">аппликация </w:t>
            </w:r>
            <w:r w:rsidRPr="003059D3">
              <w:rPr>
                <w:color w:val="000000"/>
                <w:sz w:val="28"/>
                <w:szCs w:val="28"/>
                <w:shd w:val="clear" w:color="auto" w:fill="FFFFFF"/>
              </w:rPr>
              <w:t>из осенн</w:t>
            </w:r>
            <w:r w:rsidR="00792B67">
              <w:rPr>
                <w:color w:val="000000"/>
                <w:sz w:val="28"/>
                <w:szCs w:val="28"/>
                <w:shd w:val="clear" w:color="auto" w:fill="FFFFFF"/>
              </w:rPr>
              <w:t>их листьев «Осенняя фантазия</w:t>
            </w:r>
            <w:r w:rsidRPr="003059D3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4D50F9" w:rsidRPr="003059D3" w:rsidRDefault="00121648" w:rsidP="00713A8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Аппликация «Грибы»</w:t>
            </w:r>
            <w:r w:rsidR="00792B6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</w:tcPr>
          <w:p w:rsidR="004D50F9" w:rsidRPr="003059D3" w:rsidRDefault="003059D3" w:rsidP="00713A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художественно-эстетический вкус, складывающийся в процессе знакомства с произведениями искусства. Формировать положительный настрой, создавать радостные эмоции.</w:t>
            </w:r>
          </w:p>
        </w:tc>
      </w:tr>
      <w:tr w:rsidR="00FE1F6C" w:rsidRPr="003059D3" w:rsidTr="00792B67">
        <w:tc>
          <w:tcPr>
            <w:tcW w:w="2552" w:type="dxa"/>
          </w:tcPr>
          <w:p w:rsidR="00FE1F6C" w:rsidRPr="00CA5426" w:rsidRDefault="00FE1F6C" w:rsidP="00FE1F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5426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 праздник «Веселые овощи»</w:t>
            </w:r>
          </w:p>
          <w:p w:rsidR="00FE1F6C" w:rsidRPr="003059D3" w:rsidRDefault="00FE1F6C" w:rsidP="008C4FA3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E1F6C" w:rsidRPr="003059D3" w:rsidRDefault="00FE1F6C" w:rsidP="008C4F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DBD" w:rsidRDefault="00160DBD" w:rsidP="003F24AD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CA5426" w:rsidRDefault="00CA5426" w:rsidP="00CA5426">
      <w:pPr>
        <w:pStyle w:val="a6"/>
        <w:rPr>
          <w:sz w:val="24"/>
          <w:szCs w:val="24"/>
        </w:rPr>
      </w:pPr>
      <w:r w:rsidRPr="00CA5426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  <w:r w:rsidRPr="005C0AFB">
        <w:rPr>
          <w:sz w:val="24"/>
          <w:szCs w:val="24"/>
        </w:rPr>
        <w:t xml:space="preserve"> </w:t>
      </w:r>
    </w:p>
    <w:p w:rsidR="00CA5426" w:rsidRPr="00CA5426" w:rsidRDefault="00CA5426" w:rsidP="00CA5426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5426">
        <w:rPr>
          <w:rFonts w:ascii="Times New Roman" w:hAnsi="Times New Roman" w:cs="Times New Roman"/>
          <w:sz w:val="28"/>
          <w:szCs w:val="28"/>
        </w:rPr>
        <w:t>Папка - передвижка« Осень - чудная пора».</w:t>
      </w:r>
    </w:p>
    <w:p w:rsidR="00CA5426" w:rsidRPr="00CA5426" w:rsidRDefault="00CA5426" w:rsidP="00CA5426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5426">
        <w:rPr>
          <w:rFonts w:ascii="Times New Roman" w:hAnsi="Times New Roman" w:cs="Times New Roman"/>
          <w:sz w:val="28"/>
          <w:szCs w:val="28"/>
        </w:rPr>
        <w:t>Консультация «Как провести с ребёнком осенний день»,</w:t>
      </w:r>
    </w:p>
    <w:p w:rsidR="00CA5426" w:rsidRPr="00CA5426" w:rsidRDefault="00CA5426" w:rsidP="00CA5426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4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Консультация для родителей</w:t>
      </w:r>
      <w:r w:rsidRPr="00CA5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5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Тема: «Осенние забавы».</w:t>
      </w:r>
    </w:p>
    <w:p w:rsidR="00CA5426" w:rsidRPr="00CA5426" w:rsidRDefault="00CA5426" w:rsidP="00CA5426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Мастер – класс для родителей «Учитесь вместе с детьми…»</w:t>
      </w:r>
      <w:r w:rsidRPr="00CA54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Задачи: Развить совместное творчество родителей и детей.</w:t>
      </w:r>
    </w:p>
    <w:p w:rsidR="00CA5426" w:rsidRDefault="00CA5426" w:rsidP="00CA5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426" w:rsidRPr="00CA5426" w:rsidRDefault="00CA5426" w:rsidP="00CA54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</w:t>
      </w:r>
      <w:r w:rsidRPr="00CA5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 Завершающий этап</w:t>
      </w:r>
    </w:p>
    <w:p w:rsidR="00CA5426" w:rsidRPr="00522B5D" w:rsidRDefault="00CA5426" w:rsidP="00CA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B5D">
        <w:rPr>
          <w:rFonts w:ascii="Times New Roman" w:hAnsi="Times New Roman" w:cs="Times New Roman"/>
          <w:sz w:val="28"/>
          <w:szCs w:val="28"/>
        </w:rPr>
        <w:t>Выставка творческих работ «Осенняя фантазия»</w:t>
      </w:r>
    </w:p>
    <w:p w:rsidR="00CA5426" w:rsidRDefault="00522B5D" w:rsidP="00CA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Итоговый</w:t>
      </w:r>
      <w:r w:rsidR="00CA5426" w:rsidRPr="00522B5D">
        <w:rPr>
          <w:rFonts w:ascii="Times New Roman" w:hAnsi="Times New Roman" w:cs="Times New Roman"/>
          <w:sz w:val="28"/>
          <w:szCs w:val="28"/>
        </w:rPr>
        <w:t xml:space="preserve"> совместный досуг «</w:t>
      </w:r>
      <w:r w:rsidR="00FE1F6C">
        <w:rPr>
          <w:rFonts w:ascii="Times New Roman" w:hAnsi="Times New Roman" w:cs="Times New Roman"/>
          <w:sz w:val="28"/>
          <w:szCs w:val="28"/>
        </w:rPr>
        <w:t>Веселые овощи»</w:t>
      </w:r>
    </w:p>
    <w:p w:rsidR="00792B67" w:rsidRDefault="00792B67" w:rsidP="00CA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C60" w:rsidRPr="003B1C60" w:rsidRDefault="003B1C60" w:rsidP="003B1C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1C60" w:rsidRDefault="003B1C60" w:rsidP="003B1C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1C60" w:rsidRDefault="003B1C60" w:rsidP="003B1C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1C60" w:rsidRDefault="003B1C60" w:rsidP="003B1C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1C60" w:rsidRDefault="003B1C60" w:rsidP="003B1C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1C60" w:rsidRDefault="003B1C60" w:rsidP="003B1C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1C60" w:rsidRDefault="003B1C60" w:rsidP="003B1C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0CBA" w:rsidRDefault="00DD0CBA" w:rsidP="00DD0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60" w:rsidRDefault="003B1C60" w:rsidP="00DD0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60">
        <w:rPr>
          <w:rFonts w:ascii="Times New Roman" w:hAnsi="Times New Roman" w:cs="Times New Roman"/>
          <w:b/>
          <w:sz w:val="28"/>
          <w:szCs w:val="28"/>
        </w:rPr>
        <w:lastRenderedPageBreak/>
        <w:t>ИТОГ</w:t>
      </w:r>
      <w:r>
        <w:rPr>
          <w:rFonts w:ascii="Times New Roman" w:hAnsi="Times New Roman" w:cs="Times New Roman"/>
          <w:b/>
          <w:sz w:val="28"/>
          <w:szCs w:val="28"/>
        </w:rPr>
        <w:t>И ПРОЕКТА</w:t>
      </w:r>
    </w:p>
    <w:p w:rsidR="0054797B" w:rsidRPr="00110BFA" w:rsidRDefault="0054797B" w:rsidP="005479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FA">
        <w:rPr>
          <w:rFonts w:ascii="Times New Roman" w:hAnsi="Times New Roman" w:cs="Times New Roman"/>
          <w:b/>
          <w:sz w:val="28"/>
          <w:szCs w:val="28"/>
        </w:rPr>
        <w:t>НОД по рисованию  «Осеннее дерево»</w:t>
      </w:r>
    </w:p>
    <w:p w:rsidR="0054797B" w:rsidRPr="00B71058" w:rsidRDefault="0054797B" w:rsidP="005479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71058">
        <w:rPr>
          <w:rFonts w:ascii="Times New Roman" w:hAnsi="Times New Roman" w:cs="Times New Roman"/>
          <w:sz w:val="28"/>
          <w:szCs w:val="28"/>
        </w:rPr>
        <w:t>Программное содержание: Вызвать интерес к созданию коллективной композиции «Осеннее дерево»</w:t>
      </w:r>
    </w:p>
    <w:p w:rsidR="0054797B" w:rsidRPr="00B71058" w:rsidRDefault="0054797B" w:rsidP="005479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71058">
        <w:rPr>
          <w:rFonts w:ascii="Times New Roman" w:hAnsi="Times New Roman" w:cs="Times New Roman"/>
          <w:sz w:val="28"/>
          <w:szCs w:val="28"/>
        </w:rPr>
        <w:t>Создавать условия для художественного экспериментирования: показать возможность получения оранжевого цвета путем смешивания желтого с красным</w:t>
      </w:r>
      <w:r w:rsidR="00B71058" w:rsidRPr="00B71058">
        <w:rPr>
          <w:rFonts w:ascii="Times New Roman" w:hAnsi="Times New Roman" w:cs="Times New Roman"/>
          <w:sz w:val="28"/>
          <w:szCs w:val="28"/>
        </w:rPr>
        <w:t>, р</w:t>
      </w:r>
      <w:r w:rsidRPr="00B71058">
        <w:rPr>
          <w:rFonts w:ascii="Times New Roman" w:hAnsi="Times New Roman" w:cs="Times New Roman"/>
          <w:sz w:val="28"/>
          <w:szCs w:val="28"/>
        </w:rPr>
        <w:t>азвивать цветовое восприятие, чувство композиции, эстетического вкуса</w:t>
      </w:r>
      <w:r w:rsidR="00B71058" w:rsidRPr="00B71058">
        <w:rPr>
          <w:rFonts w:ascii="Times New Roman" w:hAnsi="Times New Roman" w:cs="Times New Roman"/>
          <w:sz w:val="28"/>
          <w:szCs w:val="28"/>
        </w:rPr>
        <w:t>, в</w:t>
      </w:r>
      <w:r w:rsidRPr="00B71058">
        <w:rPr>
          <w:rFonts w:ascii="Times New Roman" w:hAnsi="Times New Roman" w:cs="Times New Roman"/>
          <w:sz w:val="28"/>
          <w:szCs w:val="28"/>
        </w:rPr>
        <w:t>оспитывать эстетическое отношение к природе в окружающем мире и в искусстве</w:t>
      </w:r>
      <w:r w:rsidR="00B71058" w:rsidRPr="00B71058">
        <w:rPr>
          <w:rFonts w:ascii="Times New Roman" w:hAnsi="Times New Roman" w:cs="Times New Roman"/>
          <w:sz w:val="28"/>
          <w:szCs w:val="28"/>
        </w:rPr>
        <w:t>.</w:t>
      </w:r>
    </w:p>
    <w:p w:rsidR="0054797B" w:rsidRPr="00B71058" w:rsidRDefault="0054797B" w:rsidP="005479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71058"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proofErr w:type="gramStart"/>
      <w:r w:rsidRPr="00B71058">
        <w:rPr>
          <w:rFonts w:ascii="Times New Roman" w:hAnsi="Times New Roman" w:cs="Times New Roman"/>
          <w:sz w:val="28"/>
          <w:szCs w:val="28"/>
        </w:rPr>
        <w:t>Панно с осенним деревом без листьев для коллективной работы</w:t>
      </w:r>
      <w:r w:rsidR="00B71058" w:rsidRPr="00B71058">
        <w:rPr>
          <w:rFonts w:ascii="Times New Roman" w:hAnsi="Times New Roman" w:cs="Times New Roman"/>
          <w:sz w:val="28"/>
          <w:szCs w:val="28"/>
        </w:rPr>
        <w:t>, краски</w:t>
      </w:r>
      <w:r w:rsidRPr="00B71058">
        <w:rPr>
          <w:rFonts w:ascii="Times New Roman" w:hAnsi="Times New Roman" w:cs="Times New Roman"/>
          <w:sz w:val="28"/>
          <w:szCs w:val="28"/>
        </w:rPr>
        <w:t>, салфетки, вода, кисти</w:t>
      </w:r>
      <w:r w:rsidR="00B71058" w:rsidRPr="00B71058">
        <w:rPr>
          <w:rFonts w:ascii="Times New Roman" w:hAnsi="Times New Roman" w:cs="Times New Roman"/>
          <w:sz w:val="28"/>
          <w:szCs w:val="28"/>
        </w:rPr>
        <w:t>, к</w:t>
      </w:r>
      <w:r w:rsidRPr="00B71058">
        <w:rPr>
          <w:rFonts w:ascii="Times New Roman" w:hAnsi="Times New Roman" w:cs="Times New Roman"/>
          <w:sz w:val="28"/>
          <w:szCs w:val="28"/>
        </w:rPr>
        <w:t>орзинка с натуральными листьями (береза, липа, дуб, клен)</w:t>
      </w:r>
      <w:proofErr w:type="gramEnd"/>
    </w:p>
    <w:p w:rsidR="0054797B" w:rsidRPr="00B71058" w:rsidRDefault="0054797B" w:rsidP="005479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71058">
        <w:rPr>
          <w:rFonts w:ascii="Times New Roman" w:hAnsi="Times New Roman" w:cs="Times New Roman"/>
          <w:sz w:val="28"/>
          <w:szCs w:val="28"/>
        </w:rPr>
        <w:t>Дидактическая игра «Художник по имени Осень»</w:t>
      </w:r>
    </w:p>
    <w:p w:rsidR="0054797B" w:rsidRPr="00B71058" w:rsidRDefault="0054797B" w:rsidP="005479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71058">
        <w:rPr>
          <w:rFonts w:ascii="Times New Roman" w:hAnsi="Times New Roman" w:cs="Times New Roman"/>
          <w:sz w:val="28"/>
          <w:szCs w:val="28"/>
        </w:rPr>
        <w:t>Стихи, музыка П.И.Чайковский «Времена года»</w:t>
      </w:r>
    </w:p>
    <w:p w:rsidR="0054797B" w:rsidRPr="00B71058" w:rsidRDefault="0054797B" w:rsidP="005479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7105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4797B" w:rsidRPr="00B71058" w:rsidRDefault="0054797B" w:rsidP="00B7105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71058">
        <w:rPr>
          <w:rFonts w:ascii="Times New Roman" w:hAnsi="Times New Roman" w:cs="Times New Roman"/>
          <w:sz w:val="28"/>
          <w:szCs w:val="28"/>
        </w:rPr>
        <w:t>Экскурсии по участку детского сада и в осенний парк</w:t>
      </w:r>
    </w:p>
    <w:p w:rsidR="0054797B" w:rsidRPr="00B71058" w:rsidRDefault="0054797B" w:rsidP="00B7105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71058">
        <w:rPr>
          <w:rFonts w:ascii="Times New Roman" w:hAnsi="Times New Roman" w:cs="Times New Roman"/>
          <w:sz w:val="28"/>
          <w:szCs w:val="28"/>
        </w:rPr>
        <w:t>Рассматривание осенних иллюстраций</w:t>
      </w:r>
    </w:p>
    <w:p w:rsidR="0054797B" w:rsidRPr="00B71058" w:rsidRDefault="0054797B" w:rsidP="00B7105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71058">
        <w:rPr>
          <w:rFonts w:ascii="Times New Roman" w:hAnsi="Times New Roman" w:cs="Times New Roman"/>
          <w:sz w:val="28"/>
          <w:szCs w:val="28"/>
        </w:rPr>
        <w:t>Чтение стихов об осени</w:t>
      </w:r>
    </w:p>
    <w:p w:rsidR="0054797B" w:rsidRDefault="0054797B" w:rsidP="00B7105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71058">
        <w:rPr>
          <w:rFonts w:ascii="Times New Roman" w:hAnsi="Times New Roman" w:cs="Times New Roman"/>
          <w:sz w:val="28"/>
          <w:szCs w:val="28"/>
        </w:rPr>
        <w:t>Беседы с детьми об осени и осенних явлениях</w:t>
      </w:r>
    </w:p>
    <w:p w:rsidR="00B71058" w:rsidRDefault="00B71058" w:rsidP="00B710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058" w:rsidRPr="00B71058" w:rsidRDefault="00B71058" w:rsidP="00B710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BFA" w:rsidRDefault="00110BFA" w:rsidP="00FC0D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21648" w:rsidRDefault="00121648" w:rsidP="008F3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21648" w:rsidRDefault="00121648" w:rsidP="008F3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21648" w:rsidRDefault="00121648" w:rsidP="008F3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21648" w:rsidRDefault="00121648" w:rsidP="008F3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21648" w:rsidRDefault="00121648" w:rsidP="008F3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21648" w:rsidRDefault="00121648" w:rsidP="00FC0D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21648" w:rsidRDefault="00121648" w:rsidP="008F3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21648" w:rsidRDefault="00121648" w:rsidP="008F3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21648" w:rsidRDefault="00121648" w:rsidP="008F3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21648" w:rsidRDefault="00121648" w:rsidP="008F3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13A88" w:rsidRPr="00FC0D9E" w:rsidRDefault="00713A88" w:rsidP="000A0838">
      <w:pPr>
        <w:rPr>
          <w:rFonts w:ascii="Monotype Corsiva" w:hAnsi="Monotype Corsiva"/>
          <w:b/>
          <w:i/>
          <w:sz w:val="72"/>
          <w:szCs w:val="72"/>
        </w:rPr>
      </w:pPr>
    </w:p>
    <w:p w:rsidR="00713A88" w:rsidRPr="000A0838" w:rsidRDefault="00713A88" w:rsidP="000A0838">
      <w:pPr>
        <w:rPr>
          <w:rFonts w:ascii="Times New Roman" w:hAnsi="Times New Roman" w:cs="Times New Roman"/>
          <w:sz w:val="28"/>
          <w:szCs w:val="28"/>
        </w:rPr>
      </w:pPr>
    </w:p>
    <w:sectPr w:rsidR="00713A88" w:rsidRPr="000A0838" w:rsidSect="00E129F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135"/>
    <w:multiLevelType w:val="hybridMultilevel"/>
    <w:tmpl w:val="C2C4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447B"/>
    <w:multiLevelType w:val="hybridMultilevel"/>
    <w:tmpl w:val="EC36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E427A"/>
    <w:multiLevelType w:val="hybridMultilevel"/>
    <w:tmpl w:val="0B52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D3491"/>
    <w:multiLevelType w:val="hybridMultilevel"/>
    <w:tmpl w:val="1B3415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3A6312"/>
    <w:multiLevelType w:val="hybridMultilevel"/>
    <w:tmpl w:val="D470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67C8"/>
    <w:multiLevelType w:val="hybridMultilevel"/>
    <w:tmpl w:val="47946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8B5515"/>
    <w:multiLevelType w:val="hybridMultilevel"/>
    <w:tmpl w:val="7758C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2882E8E">
      <w:numFmt w:val="bullet"/>
      <w:lvlText w:val="•"/>
      <w:lvlJc w:val="left"/>
      <w:pPr>
        <w:ind w:left="1770" w:hanging="690"/>
      </w:pPr>
      <w:rPr>
        <w:rFonts w:ascii="Book Antiqua" w:eastAsiaTheme="minorHAnsi" w:hAnsi="Book Antiqu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574E6"/>
    <w:multiLevelType w:val="hybridMultilevel"/>
    <w:tmpl w:val="FF9828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70000F"/>
    <w:multiLevelType w:val="hybridMultilevel"/>
    <w:tmpl w:val="F6FA8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97169"/>
    <w:multiLevelType w:val="hybridMultilevel"/>
    <w:tmpl w:val="FAA6625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0E470F1"/>
    <w:multiLevelType w:val="hybridMultilevel"/>
    <w:tmpl w:val="182C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73569"/>
    <w:multiLevelType w:val="hybridMultilevel"/>
    <w:tmpl w:val="81FA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5791F"/>
    <w:multiLevelType w:val="hybridMultilevel"/>
    <w:tmpl w:val="6F988AF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69813815"/>
    <w:multiLevelType w:val="hybridMultilevel"/>
    <w:tmpl w:val="550E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80C70"/>
    <w:multiLevelType w:val="hybridMultilevel"/>
    <w:tmpl w:val="CEA4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A067F"/>
    <w:multiLevelType w:val="hybridMultilevel"/>
    <w:tmpl w:val="AC54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97179"/>
    <w:multiLevelType w:val="hybridMultilevel"/>
    <w:tmpl w:val="F860F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76A17"/>
    <w:multiLevelType w:val="hybridMultilevel"/>
    <w:tmpl w:val="CBB4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114C7"/>
    <w:multiLevelType w:val="hybridMultilevel"/>
    <w:tmpl w:val="9926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D20FD"/>
    <w:multiLevelType w:val="hybridMultilevel"/>
    <w:tmpl w:val="2B44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50450"/>
    <w:multiLevelType w:val="hybridMultilevel"/>
    <w:tmpl w:val="5824D3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3"/>
  </w:num>
  <w:num w:numId="5">
    <w:abstractNumId w:val="1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0"/>
  </w:num>
  <w:num w:numId="12">
    <w:abstractNumId w:val="5"/>
  </w:num>
  <w:num w:numId="13">
    <w:abstractNumId w:val="6"/>
  </w:num>
  <w:num w:numId="14">
    <w:abstractNumId w:val="20"/>
  </w:num>
  <w:num w:numId="15">
    <w:abstractNumId w:val="9"/>
  </w:num>
  <w:num w:numId="16">
    <w:abstractNumId w:val="12"/>
  </w:num>
  <w:num w:numId="17">
    <w:abstractNumId w:val="8"/>
  </w:num>
  <w:num w:numId="18">
    <w:abstractNumId w:val="11"/>
  </w:num>
  <w:num w:numId="19">
    <w:abstractNumId w:val="18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9FB"/>
    <w:rsid w:val="00027D84"/>
    <w:rsid w:val="000A0838"/>
    <w:rsid w:val="000B093D"/>
    <w:rsid w:val="00110BFA"/>
    <w:rsid w:val="00121648"/>
    <w:rsid w:val="00124114"/>
    <w:rsid w:val="001302D4"/>
    <w:rsid w:val="00136EAE"/>
    <w:rsid w:val="00160DBD"/>
    <w:rsid w:val="001B623A"/>
    <w:rsid w:val="001F30C4"/>
    <w:rsid w:val="0020248C"/>
    <w:rsid w:val="00252013"/>
    <w:rsid w:val="002B5C31"/>
    <w:rsid w:val="002C481B"/>
    <w:rsid w:val="00303E0D"/>
    <w:rsid w:val="003059D3"/>
    <w:rsid w:val="00373B46"/>
    <w:rsid w:val="003875BA"/>
    <w:rsid w:val="003B1C60"/>
    <w:rsid w:val="003B2950"/>
    <w:rsid w:val="003E2658"/>
    <w:rsid w:val="003E26BA"/>
    <w:rsid w:val="003F24AD"/>
    <w:rsid w:val="00406EEE"/>
    <w:rsid w:val="00423699"/>
    <w:rsid w:val="004613F1"/>
    <w:rsid w:val="00495F96"/>
    <w:rsid w:val="004963D4"/>
    <w:rsid w:val="004B7DBA"/>
    <w:rsid w:val="004C6D04"/>
    <w:rsid w:val="004D50F9"/>
    <w:rsid w:val="00522B5D"/>
    <w:rsid w:val="0054797B"/>
    <w:rsid w:val="005A7B5F"/>
    <w:rsid w:val="005F23DD"/>
    <w:rsid w:val="006C291F"/>
    <w:rsid w:val="00713A88"/>
    <w:rsid w:val="0073621A"/>
    <w:rsid w:val="00792B67"/>
    <w:rsid w:val="00802BAE"/>
    <w:rsid w:val="00880DB5"/>
    <w:rsid w:val="008974A3"/>
    <w:rsid w:val="008C4FA3"/>
    <w:rsid w:val="008F3A93"/>
    <w:rsid w:val="008F50DF"/>
    <w:rsid w:val="00912960"/>
    <w:rsid w:val="009607E7"/>
    <w:rsid w:val="00992576"/>
    <w:rsid w:val="009D20B3"/>
    <w:rsid w:val="00A0019B"/>
    <w:rsid w:val="00AC151C"/>
    <w:rsid w:val="00B01BCE"/>
    <w:rsid w:val="00B71058"/>
    <w:rsid w:val="00C43D4D"/>
    <w:rsid w:val="00CA5426"/>
    <w:rsid w:val="00CE7828"/>
    <w:rsid w:val="00D55965"/>
    <w:rsid w:val="00D929F5"/>
    <w:rsid w:val="00DD0CBA"/>
    <w:rsid w:val="00DF701D"/>
    <w:rsid w:val="00E129FB"/>
    <w:rsid w:val="00E25FA3"/>
    <w:rsid w:val="00E76D32"/>
    <w:rsid w:val="00F41707"/>
    <w:rsid w:val="00F92267"/>
    <w:rsid w:val="00F9707E"/>
    <w:rsid w:val="00FA1EB2"/>
    <w:rsid w:val="00FA4E9F"/>
    <w:rsid w:val="00FC0D9E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F"/>
  </w:style>
  <w:style w:type="paragraph" w:styleId="1">
    <w:name w:val="heading 1"/>
    <w:basedOn w:val="a"/>
    <w:link w:val="10"/>
    <w:uiPriority w:val="9"/>
    <w:qFormat/>
    <w:rsid w:val="008C4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9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4AD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D55965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4D50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D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50F9"/>
  </w:style>
  <w:style w:type="character" w:customStyle="1" w:styleId="c1">
    <w:name w:val="c1"/>
    <w:basedOn w:val="a0"/>
    <w:rsid w:val="004D50F9"/>
  </w:style>
  <w:style w:type="paragraph" w:styleId="a8">
    <w:name w:val="Normal (Web)"/>
    <w:basedOn w:val="a"/>
    <w:uiPriority w:val="99"/>
    <w:semiHidden/>
    <w:unhideWhenUsed/>
    <w:rsid w:val="0071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713A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C4F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8C4FA3"/>
    <w:rPr>
      <w:color w:val="0000FF"/>
      <w:u w:val="single"/>
    </w:rPr>
  </w:style>
  <w:style w:type="character" w:styleId="ab">
    <w:name w:val="Strong"/>
    <w:basedOn w:val="a0"/>
    <w:uiPriority w:val="22"/>
    <w:qFormat/>
    <w:rsid w:val="008C4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5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19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6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54E4-C7A6-4ADE-A7E6-835337F9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dcterms:created xsi:type="dcterms:W3CDTF">2024-10-15T17:06:00Z</dcterms:created>
  <dcterms:modified xsi:type="dcterms:W3CDTF">2024-10-15T17:06:00Z</dcterms:modified>
</cp:coreProperties>
</file>