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C1" w:rsidRPr="006004C1" w:rsidRDefault="006004C1" w:rsidP="006004C1">
      <w:pPr>
        <w:pStyle w:val="20"/>
        <w:shd w:val="clear" w:color="auto" w:fill="auto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6004C1">
        <w:rPr>
          <w:b/>
          <w:szCs w:val="24"/>
        </w:rPr>
        <w:t>Выступление на педагогическом совете «Представление части программы основы воспитания»</w:t>
      </w:r>
    </w:p>
    <w:p w:rsidR="006004C1" w:rsidRDefault="006004C1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DB0E1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E253FA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B0E1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</w:p>
    <w:p w:rsidR="00DB0E1A" w:rsidRPr="00E253F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E253FA">
        <w:rPr>
          <w:b/>
          <w:sz w:val="24"/>
          <w:szCs w:val="24"/>
        </w:rPr>
        <w:t>Цели и задачи воспитания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</w:r>
    </w:p>
    <w:p w:rsidR="007A3304" w:rsidRDefault="00DB0E1A" w:rsidP="00DB0E1A">
      <w:pPr>
        <w:rPr>
          <w:sz w:val="24"/>
          <w:szCs w:val="24"/>
        </w:rPr>
      </w:pPr>
      <w:r w:rsidRPr="00E253FA">
        <w:rPr>
          <w:sz w:val="24"/>
          <w:szCs w:val="24"/>
        </w:rPr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253FA">
        <w:rPr>
          <w:sz w:val="24"/>
          <w:szCs w:val="24"/>
        </w:rPr>
        <w:t>Общие задачи воспитания в ДОО: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- содействовать развитию личности, основанному на принятых в обществе представлениях о добре и зле, должном и недопустимом;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-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DB0E1A" w:rsidRPr="00E253F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 xml:space="preserve">-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-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  <w:u w:val="single"/>
        </w:rPr>
      </w:pPr>
      <w:r w:rsidRPr="00E253FA">
        <w:rPr>
          <w:b/>
          <w:sz w:val="24"/>
          <w:szCs w:val="24"/>
          <w:u w:val="single"/>
        </w:rPr>
        <w:t>Направления воспитания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left="740"/>
        <w:jc w:val="both"/>
        <w:rPr>
          <w:b/>
          <w:i/>
          <w:sz w:val="24"/>
          <w:szCs w:val="24"/>
          <w:u w:val="single"/>
        </w:rPr>
      </w:pPr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left="740"/>
        <w:jc w:val="both"/>
        <w:rPr>
          <w:b/>
          <w:i/>
          <w:sz w:val="24"/>
          <w:szCs w:val="24"/>
          <w:u w:val="single"/>
        </w:rPr>
      </w:pPr>
      <w:r w:rsidRPr="00E253FA">
        <w:rPr>
          <w:b/>
          <w:i/>
          <w:sz w:val="24"/>
          <w:szCs w:val="24"/>
          <w:u w:val="single"/>
        </w:rPr>
        <w:t>Патриотическое направление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Ценности –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</w:r>
      <w:r w:rsidRPr="00E253FA">
        <w:rPr>
          <w:sz w:val="24"/>
          <w:szCs w:val="24"/>
        </w:rPr>
        <w:tab/>
        <w:t xml:space="preserve">Работа по патриотическому воспитанию предполагает: 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E253FA">
        <w:rPr>
          <w:sz w:val="24"/>
          <w:szCs w:val="24"/>
        </w:rPr>
        <w:t xml:space="preserve">-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</w:t>
      </w:r>
      <w:proofErr w:type="gramEnd"/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253FA">
        <w:rPr>
          <w:sz w:val="24"/>
          <w:szCs w:val="24"/>
        </w:rPr>
        <w:t xml:space="preserve">-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</w:p>
    <w:p w:rsidR="00DB0E1A" w:rsidRPr="00E253F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E253FA">
        <w:rPr>
          <w:sz w:val="24"/>
          <w:szCs w:val="24"/>
        </w:rPr>
        <w:tab/>
      </w:r>
      <w:r w:rsidRPr="00E253FA">
        <w:rPr>
          <w:b/>
          <w:i/>
          <w:sz w:val="24"/>
          <w:szCs w:val="24"/>
          <w:u w:val="single"/>
        </w:rPr>
        <w:t>Духовно-нравственное направление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</w:r>
      <w:r w:rsidRPr="00E253FA">
        <w:rPr>
          <w:sz w:val="24"/>
          <w:szCs w:val="24"/>
        </w:rPr>
        <w:tab/>
        <w:t>Ценности – жизнь, милосердие, добро лежат в основе духовно-</w:t>
      </w:r>
      <w:r w:rsidRPr="00E253FA">
        <w:rPr>
          <w:sz w:val="24"/>
          <w:szCs w:val="24"/>
        </w:rPr>
        <w:softHyphen/>
        <w:t>нравственного направления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 xml:space="preserve">Духовно-нравственное воспитание направлено на развитие </w:t>
      </w:r>
      <w:proofErr w:type="spellStart"/>
      <w:r w:rsidRPr="00E253FA">
        <w:rPr>
          <w:sz w:val="24"/>
          <w:szCs w:val="24"/>
        </w:rPr>
        <w:t>ценностно</w:t>
      </w:r>
      <w:r w:rsidRPr="00E253FA">
        <w:rPr>
          <w:sz w:val="24"/>
          <w:szCs w:val="24"/>
        </w:rPr>
        <w:softHyphen/>
        <w:t>смысловой</w:t>
      </w:r>
      <w:proofErr w:type="spellEnd"/>
      <w:r w:rsidRPr="00E253FA">
        <w:rPr>
          <w:sz w:val="24"/>
          <w:szCs w:val="24"/>
        </w:rPr>
        <w:t xml:space="preserve"> сферы дошкольников на основе творческого взаимодействия в </w:t>
      </w:r>
      <w:proofErr w:type="spellStart"/>
      <w:r w:rsidRPr="00E253FA">
        <w:rPr>
          <w:sz w:val="24"/>
          <w:szCs w:val="24"/>
        </w:rPr>
        <w:t>детск</w:t>
      </w:r>
      <w:proofErr w:type="gramStart"/>
      <w:r w:rsidRPr="00E253FA">
        <w:rPr>
          <w:sz w:val="24"/>
          <w:szCs w:val="24"/>
        </w:rPr>
        <w:t>о</w:t>
      </w:r>
      <w:proofErr w:type="spellEnd"/>
      <w:r w:rsidRPr="00E253FA">
        <w:rPr>
          <w:sz w:val="24"/>
          <w:szCs w:val="24"/>
        </w:rPr>
        <w:t>-</w:t>
      </w:r>
      <w:proofErr w:type="gramEnd"/>
      <w:r w:rsidRPr="00E253FA">
        <w:rPr>
          <w:sz w:val="24"/>
          <w:szCs w:val="24"/>
        </w:rPr>
        <w:t xml:space="preserve"> взрослой общности, содержанием которого является освоение </w:t>
      </w:r>
      <w:proofErr w:type="spellStart"/>
      <w:r w:rsidRPr="00E253FA">
        <w:rPr>
          <w:sz w:val="24"/>
          <w:szCs w:val="24"/>
        </w:rPr>
        <w:t>социокультурного</w:t>
      </w:r>
      <w:proofErr w:type="spellEnd"/>
      <w:r w:rsidRPr="00E253FA">
        <w:rPr>
          <w:sz w:val="24"/>
          <w:szCs w:val="24"/>
        </w:rPr>
        <w:t xml:space="preserve"> опыта в его культурно-историческом и личностном аспектах.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E253FA">
        <w:rPr>
          <w:sz w:val="24"/>
          <w:szCs w:val="24"/>
        </w:rPr>
        <w:tab/>
      </w:r>
      <w:r w:rsidRPr="00E253FA">
        <w:rPr>
          <w:b/>
          <w:i/>
          <w:sz w:val="24"/>
          <w:szCs w:val="24"/>
          <w:u w:val="single"/>
        </w:rPr>
        <w:t>Социальное направление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 xml:space="preserve">Цель социального направления воспитания – формирование ценностного отношения детей к семье, другому человеку, развитие дружелюбия, умения находить </w:t>
      </w:r>
      <w:r w:rsidRPr="00E253FA">
        <w:rPr>
          <w:sz w:val="24"/>
          <w:szCs w:val="24"/>
        </w:rPr>
        <w:lastRenderedPageBreak/>
        <w:t>общий язык с другими людьми.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Ценности – семья, дружба, человек и сотрудничество лежат в основе социального направления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</w:r>
    </w:p>
    <w:p w:rsidR="00DB0E1A" w:rsidRPr="00DB0E1A" w:rsidRDefault="00DB0E1A" w:rsidP="00DB0E1A">
      <w:pPr>
        <w:pStyle w:val="20"/>
        <w:shd w:val="clear" w:color="auto" w:fill="auto"/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E253FA">
        <w:rPr>
          <w:sz w:val="24"/>
          <w:szCs w:val="24"/>
        </w:rPr>
        <w:tab/>
      </w:r>
      <w:r w:rsidRPr="00E253FA">
        <w:rPr>
          <w:b/>
          <w:i/>
          <w:sz w:val="24"/>
          <w:szCs w:val="24"/>
          <w:u w:val="single"/>
        </w:rPr>
        <w:t>Познавательное направление воспитания.</w:t>
      </w:r>
      <w:r w:rsidRPr="00E253FA">
        <w:rPr>
          <w:sz w:val="24"/>
          <w:szCs w:val="24"/>
        </w:rPr>
        <w:t xml:space="preserve"> 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253FA">
        <w:rPr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E253FA">
        <w:rPr>
          <w:sz w:val="24"/>
          <w:szCs w:val="24"/>
        </w:rPr>
        <w:tab/>
      </w:r>
      <w:r w:rsidRPr="00E253FA">
        <w:rPr>
          <w:b/>
          <w:i/>
          <w:sz w:val="24"/>
          <w:szCs w:val="24"/>
          <w:u w:val="single"/>
        </w:rPr>
        <w:t>Физическое и оздоровительное направление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 xml:space="preserve">Цель физического и оздоровительного воспитания – формирование ценностного отношения детей к здоровому образу жизни, овладение </w:t>
      </w:r>
      <w:proofErr w:type="gramStart"/>
      <w:r w:rsidRPr="00E253FA">
        <w:rPr>
          <w:sz w:val="24"/>
          <w:szCs w:val="24"/>
        </w:rPr>
        <w:t>элементарными</w:t>
      </w:r>
      <w:proofErr w:type="gramEnd"/>
    </w:p>
    <w:p w:rsidR="00DB0E1A" w:rsidRPr="00E253FA" w:rsidRDefault="00DB0E1A" w:rsidP="00DB0E1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E253FA">
        <w:rPr>
          <w:sz w:val="24"/>
          <w:szCs w:val="24"/>
        </w:rPr>
        <w:t>гигиеническими навыками и правилами безопасности.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Ценности – жизнь и здоровье лежит в основе физического и оздоровительного направления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</w:r>
    </w:p>
    <w:p w:rsidR="00DB0E1A" w:rsidRPr="00E253F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E253FA">
        <w:rPr>
          <w:sz w:val="24"/>
          <w:szCs w:val="24"/>
        </w:rPr>
        <w:tab/>
      </w:r>
      <w:r w:rsidRPr="00E253FA">
        <w:rPr>
          <w:b/>
          <w:i/>
          <w:sz w:val="24"/>
          <w:szCs w:val="24"/>
          <w:u w:val="single"/>
        </w:rPr>
        <w:t>Трудовое направление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Цель трудового воспитания – формирование ценностного отношения детей к труду, трудолюбию и приобщение ребёнка к труду.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Ценность – труд лежит в основе трудового направления воспитания.</w:t>
      </w:r>
    </w:p>
    <w:p w:rsidR="00DB0E1A" w:rsidRPr="00E253FA" w:rsidRDefault="00DB0E1A" w:rsidP="00DB0E1A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E253FA">
        <w:rPr>
          <w:sz w:val="24"/>
          <w:szCs w:val="24"/>
        </w:rPr>
        <w:tab/>
      </w:r>
      <w:r w:rsidRPr="00E253FA">
        <w:rPr>
          <w:b/>
          <w:i/>
          <w:sz w:val="24"/>
          <w:szCs w:val="24"/>
          <w:u w:val="single"/>
        </w:rPr>
        <w:t>Эстетическое направление воспитания.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Цель эстетического направления воспитания - способствовать становлению у ребёнка ценностного отношения к красоте.</w:t>
      </w:r>
    </w:p>
    <w:p w:rsidR="00DB0E1A" w:rsidRPr="00E253FA" w:rsidRDefault="00DB0E1A" w:rsidP="00DB0E1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Ценности – культура, красота, лежат в основе эстетического направления воспитания.</w:t>
      </w:r>
    </w:p>
    <w:p w:rsidR="00DB0E1A" w:rsidRDefault="00DB0E1A" w:rsidP="00DB0E1A">
      <w:pPr>
        <w:rPr>
          <w:sz w:val="24"/>
          <w:szCs w:val="24"/>
        </w:rPr>
      </w:pPr>
      <w:r w:rsidRPr="00E253FA">
        <w:rPr>
          <w:sz w:val="24"/>
          <w:szCs w:val="24"/>
        </w:rPr>
        <w:tab/>
        <w:t xml:space="preserve">Эстетическое воспитание направлено на воспитание любви к </w:t>
      </w:r>
      <w:proofErr w:type="gramStart"/>
      <w:r w:rsidRPr="00E253FA">
        <w:rPr>
          <w:sz w:val="24"/>
          <w:szCs w:val="24"/>
        </w:rPr>
        <w:t>прекрасному</w:t>
      </w:r>
      <w:proofErr w:type="gramEnd"/>
      <w:r w:rsidRPr="00E253FA">
        <w:rPr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</w:t>
      </w:r>
      <w:r w:rsidR="00334D27">
        <w:rPr>
          <w:sz w:val="24"/>
          <w:szCs w:val="24"/>
        </w:rPr>
        <w:t>.</w:t>
      </w:r>
    </w:p>
    <w:p w:rsidR="00334D27" w:rsidRDefault="00334D27" w:rsidP="00DB0E1A">
      <w:pPr>
        <w:rPr>
          <w:sz w:val="24"/>
          <w:szCs w:val="24"/>
        </w:rPr>
      </w:pPr>
      <w:r>
        <w:rPr>
          <w:sz w:val="24"/>
          <w:szCs w:val="24"/>
        </w:rPr>
        <w:t xml:space="preserve">Принципы построения программы </w:t>
      </w:r>
      <w:proofErr w:type="spellStart"/>
      <w:r>
        <w:rPr>
          <w:sz w:val="24"/>
          <w:szCs w:val="24"/>
        </w:rPr>
        <w:t>воспитатния</w:t>
      </w:r>
      <w:proofErr w:type="spellEnd"/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i/>
          <w:sz w:val="24"/>
          <w:szCs w:val="24"/>
        </w:rPr>
        <w:t>принцип гуманизма</w:t>
      </w:r>
      <w:r w:rsidRPr="00E253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53FA">
        <w:rPr>
          <w:rFonts w:ascii="Times New Roman" w:hAnsi="Times New Roman" w:cs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</w:t>
      </w:r>
      <w:r w:rsidRPr="00E253FA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</w:t>
      </w:r>
      <w:r w:rsidRPr="00E253FA">
        <w:rPr>
          <w:rFonts w:ascii="Times New Roman" w:hAnsi="Times New Roman" w:cs="Times New Roman"/>
          <w:sz w:val="24"/>
          <w:szCs w:val="24"/>
        </w:rPr>
        <w:br/>
        <w:t>к природе и окружающей среде, рационального природопользования;</w:t>
      </w:r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принцип ценностного единства и совместности</w:t>
      </w:r>
      <w:r w:rsidRPr="00E253FA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.</w:t>
      </w:r>
      <w:r w:rsidRPr="00E253FA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E253FA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образовательных отношений, </w:t>
      </w:r>
      <w:r w:rsidRPr="00E253FA">
        <w:rPr>
          <w:rFonts w:ascii="Times New Roman" w:hAnsi="Times New Roman" w:cs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E253F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i/>
          <w:sz w:val="24"/>
          <w:szCs w:val="24"/>
        </w:rPr>
        <w:t>принцип общего культурного образования</w:t>
      </w:r>
      <w:r w:rsidRPr="00E253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53FA">
        <w:rPr>
          <w:rFonts w:ascii="Times New Roman" w:hAnsi="Times New Roman" w:cs="Times New Roman"/>
          <w:sz w:val="24"/>
          <w:szCs w:val="24"/>
        </w:rPr>
        <w:t xml:space="preserve">Воспитание основывается на культуре </w:t>
      </w:r>
      <w:r w:rsidRPr="00E253FA">
        <w:rPr>
          <w:rFonts w:ascii="Times New Roman" w:hAnsi="Times New Roman" w:cs="Times New Roman"/>
          <w:sz w:val="24"/>
          <w:szCs w:val="24"/>
        </w:rPr>
        <w:br/>
        <w:t>и традициях России, включая культурные особенности региона;</w:t>
      </w:r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</w:t>
      </w:r>
      <w:r w:rsidRPr="00E253FA">
        <w:rPr>
          <w:rFonts w:ascii="Times New Roman" w:hAnsi="Times New Roman" w:cs="Times New Roman"/>
          <w:b/>
          <w:sz w:val="24"/>
          <w:szCs w:val="24"/>
        </w:rPr>
        <w:t>.</w:t>
      </w:r>
      <w:r w:rsidRPr="00E253FA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bCs/>
          <w:i/>
          <w:sz w:val="24"/>
          <w:szCs w:val="24"/>
        </w:rPr>
        <w:t>принципы безопасной жизнедеятельности</w:t>
      </w:r>
      <w:r w:rsidRPr="00E253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53FA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bCs/>
          <w:i/>
          <w:sz w:val="24"/>
          <w:szCs w:val="24"/>
        </w:rPr>
        <w:t>принцип совместной деятельности ребенка и взрослого</w:t>
      </w:r>
      <w:r w:rsidRPr="00E253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53FA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334D27" w:rsidRPr="00E253FA" w:rsidRDefault="00334D27" w:rsidP="00334D2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принцип </w:t>
      </w:r>
      <w:proofErr w:type="spellStart"/>
      <w:r w:rsidRPr="00E253FA">
        <w:rPr>
          <w:rFonts w:ascii="Times New Roman" w:hAnsi="Times New Roman" w:cs="Times New Roman"/>
          <w:b/>
          <w:bCs/>
          <w:i/>
          <w:sz w:val="24"/>
          <w:szCs w:val="24"/>
        </w:rPr>
        <w:t>инклюзивности</w:t>
      </w:r>
      <w:proofErr w:type="spellEnd"/>
      <w:r w:rsidRPr="00E253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53FA">
        <w:rPr>
          <w:rFonts w:ascii="Times New Roman" w:hAnsi="Times New Roman" w:cs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34D27" w:rsidRDefault="00334D27" w:rsidP="00DB0E1A"/>
    <w:p w:rsidR="00F60ABF" w:rsidRPr="00E253FA" w:rsidRDefault="00F60ABF" w:rsidP="00F60ABF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E253FA">
        <w:rPr>
          <w:b/>
          <w:sz w:val="24"/>
          <w:szCs w:val="24"/>
        </w:rPr>
        <w:t xml:space="preserve">2.8.1.3. </w:t>
      </w:r>
      <w:r w:rsidRPr="00E253FA">
        <w:rPr>
          <w:rStyle w:val="s6"/>
          <w:b/>
          <w:bCs/>
          <w:sz w:val="24"/>
          <w:szCs w:val="24"/>
        </w:rPr>
        <w:t>Требования к планируемым результатам</w:t>
      </w:r>
      <w:r w:rsidRPr="00E253FA">
        <w:rPr>
          <w:rStyle w:val="apple-converted-space"/>
          <w:b/>
          <w:bCs/>
          <w:sz w:val="24"/>
          <w:szCs w:val="24"/>
        </w:rPr>
        <w:t xml:space="preserve"> </w:t>
      </w:r>
      <w:r w:rsidRPr="00E253FA">
        <w:rPr>
          <w:rStyle w:val="s6"/>
          <w:b/>
          <w:bCs/>
          <w:sz w:val="24"/>
          <w:szCs w:val="24"/>
        </w:rPr>
        <w:t>освоения Федеральной программы воспитания</w:t>
      </w:r>
    </w:p>
    <w:p w:rsidR="00F60ABF" w:rsidRPr="00E253FA" w:rsidRDefault="00F60ABF" w:rsidP="00F60ABF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E253FA">
        <w:rPr>
          <w:sz w:val="24"/>
          <w:szCs w:val="24"/>
        </w:rPr>
        <w:tab/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tbl>
      <w:tblPr>
        <w:tblW w:w="0" w:type="auto"/>
        <w:tblLook w:val="0000"/>
      </w:tblPr>
      <w:tblGrid>
        <w:gridCol w:w="2385"/>
        <w:gridCol w:w="1953"/>
        <w:gridCol w:w="5233"/>
      </w:tblGrid>
      <w:tr w:rsidR="00A51790" w:rsidRPr="00E253FA" w:rsidTr="00C7556D">
        <w:trPr>
          <w:trHeight w:val="55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90" w:rsidRPr="00E253FA" w:rsidRDefault="00A51790" w:rsidP="00C7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790" w:rsidRPr="00E253FA" w:rsidRDefault="00A51790" w:rsidP="00C7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790" w:rsidRPr="00E253FA" w:rsidRDefault="00A51790" w:rsidP="00C7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51790" w:rsidRPr="00E253FA" w:rsidTr="00C7556D">
        <w:trPr>
          <w:trHeight w:val="55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A51790" w:rsidRPr="00E253FA" w:rsidTr="00C7556D">
        <w:trPr>
          <w:trHeight w:val="55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790" w:rsidRPr="00E253FA" w:rsidRDefault="00A51790" w:rsidP="00C7556D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253FA">
              <w:rPr>
                <w:b/>
                <w:sz w:val="24"/>
                <w:szCs w:val="24"/>
              </w:rPr>
              <w:t>Духовно</w:t>
            </w:r>
            <w:r w:rsidRPr="00E253FA">
              <w:rPr>
                <w:b/>
                <w:sz w:val="24"/>
                <w:szCs w:val="24"/>
              </w:rPr>
              <w:softHyphen/>
              <w:t>-</w:t>
            </w:r>
          </w:p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790" w:rsidRPr="00E253FA" w:rsidRDefault="00A51790" w:rsidP="00C7556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3FA">
              <w:rPr>
                <w:sz w:val="24"/>
                <w:szCs w:val="24"/>
              </w:rPr>
              <w:t>Жизнь,</w:t>
            </w:r>
          </w:p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790" w:rsidRPr="00E253FA" w:rsidRDefault="00A51790" w:rsidP="00C7556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E253FA">
              <w:rPr>
                <w:sz w:val="24"/>
                <w:szCs w:val="24"/>
              </w:rPr>
              <w:t>Способный</w:t>
            </w:r>
            <w:proofErr w:type="gramEnd"/>
            <w:r w:rsidRPr="00E253FA">
              <w:rPr>
                <w:sz w:val="24"/>
                <w:szCs w:val="24"/>
              </w:rPr>
              <w:t xml:space="preserve"> понять и принять, что такое «хорошо» и «плохо». </w:t>
            </w:r>
            <w:proofErr w:type="gramStart"/>
            <w:r w:rsidRPr="00E253FA">
              <w:rPr>
                <w:sz w:val="24"/>
                <w:szCs w:val="24"/>
              </w:rPr>
              <w:t>Проявляющий</w:t>
            </w:r>
            <w:proofErr w:type="gramEnd"/>
            <w:r w:rsidRPr="00E253FA">
              <w:rPr>
                <w:sz w:val="24"/>
                <w:szCs w:val="24"/>
              </w:rPr>
              <w:t xml:space="preserve"> сочувствие, доброту.</w:t>
            </w:r>
          </w:p>
        </w:tc>
      </w:tr>
      <w:tr w:rsidR="00A51790" w:rsidRPr="00E253FA" w:rsidTr="00C7556D">
        <w:trPr>
          <w:trHeight w:val="327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</w:t>
            </w:r>
          </w:p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, проявляющий сочувствие, доброту.</w:t>
            </w:r>
          </w:p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случае одобрения и чувство огорчения в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случае неодобрения 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br/>
              <w:t>со стороны взрослых.</w:t>
            </w:r>
          </w:p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A51790" w:rsidRPr="00E253FA" w:rsidTr="00C7556D">
        <w:trPr>
          <w:trHeight w:val="54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окружающему миру 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A51790" w:rsidRPr="00E253FA" w:rsidTr="00C7556D">
        <w:trPr>
          <w:trHeight w:val="3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E25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моет руки, самостоятельно ест, ложится спать 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br/>
              <w:t>и т.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быть опрятным.</w:t>
            </w:r>
          </w:p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br/>
              <w:t>в быту, в ОО, на природе.</w:t>
            </w:r>
          </w:p>
        </w:tc>
      </w:tr>
      <w:tr w:rsidR="00A51790" w:rsidRPr="00E253FA" w:rsidTr="00C7556D">
        <w:trPr>
          <w:trHeight w:val="1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обстановке. </w:t>
            </w: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действиях. </w:t>
            </w: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самообслуживании, в быту, в игре, в</w:t>
            </w:r>
            <w:r w:rsidRPr="00E2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продуктивных видах деятельности.</w:t>
            </w:r>
          </w:p>
        </w:tc>
      </w:tr>
      <w:tr w:rsidR="00A51790" w:rsidRPr="00E253FA" w:rsidTr="00C7556D">
        <w:trPr>
          <w:trHeight w:val="14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790" w:rsidRPr="00E253FA" w:rsidRDefault="00A51790" w:rsidP="00C75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E253FA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:rsidR="00A51790" w:rsidRPr="00E253FA" w:rsidRDefault="00A51790" w:rsidP="00C7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3F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F60ABF" w:rsidRDefault="00F60ABF" w:rsidP="00DB0E1A"/>
    <w:p w:rsidR="00A51790" w:rsidRDefault="00A51790" w:rsidP="00DB0E1A"/>
    <w:p w:rsidR="00A51790" w:rsidRPr="00E253FA" w:rsidRDefault="00A51790" w:rsidP="00A51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253FA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Культура поведения воспитателя в общностях как значимая составляющая уклада</w:t>
      </w:r>
    </w:p>
    <w:p w:rsidR="00A51790" w:rsidRPr="00E253FA" w:rsidRDefault="00A51790" w:rsidP="00A5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eastAsia="Calibri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51790" w:rsidRPr="00E253FA" w:rsidRDefault="00A51790" w:rsidP="00A5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3FA">
        <w:rPr>
          <w:rFonts w:ascii="Times New Roman" w:eastAsia="Calibri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педагог всегда выходит навстречу родителям и приветствует родителей и детей первым;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улыбка – всегда обязательная часть приветствия;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педагог описывает события и ситуации, но не даёт им оценки;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педагог не обвиняет родителей и не возлагает на них ответственность за поведение детей в детском саду;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тон общения ровный и дружелюбный, исключается повышение голоса;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уважительное отношение к личности воспитанника;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умение заинтересованно слушать собеседника и сопереживать ему;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умение видеть и слышать воспитанника, сопереживать ему;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уравновешенность и самообладание, выдержка в отношениях с детьми;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умение сочетать мягкий эмоциональный и деловой тон в отношениях с детьми;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умение сочетать требовательность с чутким отношением к воспитанникам;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знание возрастных и индивидуальных особенностей воспитанников;</w:t>
      </w:r>
    </w:p>
    <w:p w:rsidR="00A51790" w:rsidRPr="00E253FA" w:rsidRDefault="00A51790" w:rsidP="00A51790">
      <w:pPr>
        <w:pStyle w:val="1"/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253FA">
        <w:rPr>
          <w:rFonts w:eastAsia="Calibri"/>
          <w:sz w:val="24"/>
          <w:szCs w:val="24"/>
          <w:lang w:eastAsia="en-US"/>
        </w:rPr>
        <w:t>- соответствие внешнего вида статусу воспитателя детского сада.</w:t>
      </w:r>
    </w:p>
    <w:p w:rsidR="00A51790" w:rsidRPr="00E253FA" w:rsidRDefault="00A51790" w:rsidP="00A51790">
      <w:pPr>
        <w:keepNext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1790" w:rsidRDefault="00A51790" w:rsidP="00DB0E1A"/>
    <w:p w:rsidR="00A51790" w:rsidRDefault="00A51790" w:rsidP="00DB0E1A"/>
    <w:sectPr w:rsidR="00A51790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1A"/>
    <w:rsid w:val="001113E6"/>
    <w:rsid w:val="00334D27"/>
    <w:rsid w:val="006004C1"/>
    <w:rsid w:val="0072294D"/>
    <w:rsid w:val="007A3304"/>
    <w:rsid w:val="00A51790"/>
    <w:rsid w:val="00DB0E1A"/>
    <w:rsid w:val="00EC7FC5"/>
    <w:rsid w:val="00F6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1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0E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0E1A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F60ABF"/>
  </w:style>
  <w:style w:type="character" w:customStyle="1" w:styleId="s6">
    <w:name w:val="s6"/>
    <w:basedOn w:val="a0"/>
    <w:rsid w:val="00F60ABF"/>
  </w:style>
  <w:style w:type="paragraph" w:customStyle="1" w:styleId="1">
    <w:name w:val="Абзац списка1"/>
    <w:basedOn w:val="a"/>
    <w:rsid w:val="00A517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2023-11-13T16:49:00Z</dcterms:created>
  <dcterms:modified xsi:type="dcterms:W3CDTF">2024-01-15T16:37:00Z</dcterms:modified>
</cp:coreProperties>
</file>