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12" w:rsidRPr="00897F12" w:rsidRDefault="00897F12" w:rsidP="00897F12">
      <w:pPr>
        <w:shd w:val="clear" w:color="auto" w:fill="FFFFFF"/>
        <w:spacing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28"/>
          <w:lang w:eastAsia="ru-RU"/>
        </w:rPr>
        <w:t xml:space="preserve">План-конспект занятия детской универсальной STEAM-лаборатории «Кто ты, </w:t>
      </w:r>
      <w:proofErr w:type="spellStart"/>
      <w:r w:rsidRPr="00897F12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28"/>
          <w:lang w:eastAsia="ru-RU"/>
        </w:rPr>
        <w:t>Микибот</w:t>
      </w:r>
      <w:proofErr w:type="spellEnd"/>
      <w:r w:rsidRPr="00897F12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28"/>
          <w:lang w:eastAsia="ru-RU"/>
        </w:rPr>
        <w:t>?»</w:t>
      </w:r>
    </w:p>
    <w:p w:rsid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Цель учебного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занятия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познакомить с основами пошагового программирования.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Задачи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 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bdr w:val="none" w:sz="0" w:space="0" w:color="auto" w:frame="1"/>
          <w:lang w:eastAsia="ru-RU"/>
        </w:rPr>
        <w:t>закрепить термины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робот, программист, команда, программа; познакомить с принципом работы робота, сформировать взаимосвязь между командой и ее визуализацией, способствовать формированию образа робота как помощника человека, формированию.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Развивать познавательные способности, творческое воображение, образное мышление, обогащать словарный запас;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bdr w:val="none" w:sz="0" w:space="0" w:color="auto" w:frame="1"/>
          <w:lang w:eastAsia="ru-RU"/>
        </w:rPr>
        <w:t>Развивать доверительные взаимодействия между детьми и взрослым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продолжать учить преодолевать застенчивость, способствовать раскрепощению, повышению самооценки детей.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Воспитывать умение взаимодействовать в коллективе;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Методические приё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мы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беседа, рассматривание, прием активизации самостоятельного мышления детей, решение проблемных ситуаций, сюрпризный момент, использование ТСО, словесная игра.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Форма учебного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занятия</w:t>
      </w:r>
      <w:proofErr w:type="gramStart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:</w:t>
      </w:r>
      <w:proofErr w:type="gramEnd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практическое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занятие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Фома организации работы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: </w:t>
      </w:r>
      <w:proofErr w:type="gramStart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подгрупповая</w:t>
      </w:r>
      <w:proofErr w:type="gramEnd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Образовательные технологии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технология развивающего обучения, информационно-коммуникативные технологии, игровые технологии.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Материально-техническое оснащение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занятия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робот </w:t>
      </w:r>
      <w:proofErr w:type="spellStart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Микибот</w:t>
      </w:r>
      <w:proofErr w:type="spellEnd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карточки-стрелки, лист бумаги А3, карандаши.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b/>
          <w:bCs/>
          <w:color w:val="111111"/>
          <w:sz w:val="32"/>
          <w:szCs w:val="28"/>
          <w:lang w:eastAsia="ru-RU"/>
        </w:rPr>
        <w:t>План занятия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1. Вводная беседа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«Гость с далекой </w:t>
      </w:r>
      <w:r w:rsidRPr="00897F12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28"/>
          <w:lang w:eastAsia="ru-RU"/>
        </w:rPr>
        <w:t>планеты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(1 мин.)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2. Основная часть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«Изучим робота </w:t>
      </w:r>
      <w:proofErr w:type="spellStart"/>
      <w:r w:rsidRPr="00897F12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28"/>
          <w:lang w:eastAsia="ru-RU"/>
        </w:rPr>
        <w:t>Микибота</w:t>
      </w:r>
      <w:proofErr w:type="spellEnd"/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(19 мин.)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3. Заключительная часть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«Рисуем </w:t>
      </w:r>
      <w:r w:rsidRPr="00897F12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28"/>
          <w:lang w:eastAsia="ru-RU"/>
        </w:rPr>
        <w:t xml:space="preserve">планету </w:t>
      </w:r>
      <w:proofErr w:type="spellStart"/>
      <w:r w:rsidRPr="00897F12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28"/>
          <w:lang w:eastAsia="ru-RU"/>
        </w:rPr>
        <w:t>Микибота</w:t>
      </w:r>
      <w:proofErr w:type="spellEnd"/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(5 мин.)</w:t>
      </w:r>
    </w:p>
    <w:p w:rsidR="00897F12" w:rsidRDefault="00897F12" w:rsidP="00897F12">
      <w:pPr>
        <w:spacing w:before="343" w:after="343" w:line="288" w:lineRule="atLeast"/>
        <w:ind w:firstLine="0"/>
        <w:outlineLvl w:val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97F12" w:rsidRPr="00897F12" w:rsidRDefault="00897F12" w:rsidP="00897F12">
      <w:pPr>
        <w:spacing w:before="343" w:after="343" w:line="288" w:lineRule="atLeast"/>
        <w:ind w:firstLine="0"/>
        <w:outlineLvl w:val="1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Ход занятия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Вводная беседа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1 мин.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Педагог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«Ребята, к нам прилетел гость с далекой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планеты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где живут умные мышки. Они решили изучить мир и найти других умных существ. Для этого им нужно было полететь в космос. Лететь самим – непросто и долго, поэтому они сделали робота по своему подобию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 xml:space="preserve">(выглядит </w:t>
      </w:r>
      <w:proofErr w:type="gramStart"/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также, как</w:t>
      </w:r>
      <w:proofErr w:type="gramEnd"/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 xml:space="preserve"> и сами мышки)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и отправили его на поиски разумной жизни. Робот пролетел через космическое пространство и нашел нашу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планету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 Он выбрал наш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детский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сад для знакомства с земными жителями, потому что здесь собрались замечательные и умные ребята, которые смогут помочь ему узнать много нового и интересного о нашем мире. Мы поняли, что зовут робота </w:t>
      </w:r>
      <w:proofErr w:type="spellStart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Микибот</w:t>
      </w:r>
      <w:proofErr w:type="spellEnd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но название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планеты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мышек понять не смогли. Давайте сами решим, какое название мы дадим их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планете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».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(Дети придумывают название)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19 минут.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1. Изучим робота </w:t>
      </w:r>
      <w:proofErr w:type="spellStart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Микибота</w:t>
      </w:r>
      <w:proofErr w:type="spellEnd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Практический этап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Педагог держит в руках робота, рассказывает и показывает, как он устроен, а дошкольники самостоятельно повторяют за ним манипуляции с роботом. 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Рассмотреть внешний вид робота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форму, цвет, кнопки на спинке.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Изучить кнопки. Каждая кнопка отвечает за определенное действие робота. Нажимая кнопки, определяем порядок движений. Если хотим, чтобы робот сделал что-то, нужно сначала его запрограммировать – нажать поочередно определенные кнопки на спинке. Робот все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«запомнит»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 Для этого у него есть память. Потом нужно дать ему команду начать выполнять заданную программу, и он будет ее выполнять.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Зеленая кнопка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«Старт»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- начать движение. Чтобы робот начал выполнять заданную последовательность, нужно поставить его на поверхность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(игровое поле, стол, пол)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и нажать зеленую круглую кнопку на спинке. Робот начнет движение.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Пошаговое движение. Робот умеет двигаться вперед и назад, делая шаги, 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как человек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один шаг за другим. </w:t>
      </w:r>
      <w:proofErr w:type="gramStart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Голубая кнопка в виде стрелки на спинке программирует движение вперед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одно нажатие означает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«сделать 1 шаг вперед»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два нажатия –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«сделать 2 шага вперед»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и т. д. 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 xml:space="preserve">Желтая кнопка в виде стрелки на спинке 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lastRenderedPageBreak/>
        <w:t>программирует шаг назад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одно нажатие означает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«сделать 1 шаг назад»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2 нажатия –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«сделать 2 шага назад»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и так далее.</w:t>
      </w:r>
      <w:proofErr w:type="gramEnd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Порядок движений можно чередовать, чтобы робот делал то, что нам нужно.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Пример последовательности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(алгоритма)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bdr w:val="none" w:sz="0" w:space="0" w:color="auto" w:frame="1"/>
          <w:lang w:eastAsia="ru-RU"/>
        </w:rPr>
        <w:t>с чередованием движений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- сделать 1 шаг вперед;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- затем сделать 2 шага назад;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- затем 1 шаг вперед.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Порядок нажатия кнопок для программирования вышеуказанной последовательности с чередованием движений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- синяя стрелка, желтая стрелка, желтая стрелка, синяя стрелка.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- чтобы робот начал выдавать заданную последовательность действий, нужно поставить его и нажать зеленую кнопку.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Повороты. Робот умеет поворачиваться на месте. Красная кнопка в виде стрелки, направленной в сторону, программирует поворот направо на месте, оранжевая кнопка в виде стрелки, направленной вбок, программирует поворот налево на месте.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Сигнал. Робот умеет подавать сигнал. Когда нам нужно, чтобы в определенном месте, куда придет робот, он дал сигнал, мы программируем его с помощью красной кнопки. Красная круглая кнопка – дать сигнал.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proofErr w:type="gramStart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(Педагог показывает пример пошагового программирования робота.</w:t>
      </w:r>
      <w:proofErr w:type="gramEnd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</w:t>
      </w:r>
      <w:proofErr w:type="gramStart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Показывает пример повторного выполнения программы, показывает пример расширения, дополнения программы робота, если не стирать память).</w:t>
      </w:r>
      <w:proofErr w:type="gramEnd"/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Желтая круглая кнопка стирает память робота.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Педагог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«Ребята, чтобы робот правильно выполнил наши задания, нужно правильно его запрограммировать – создать четкую последовательность действий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(алгоритм)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 Настоящие программисты сначала пишут программы, потом тестируют их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(проверяют, правильно ли они работают)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 и потом улучшают. 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lastRenderedPageBreak/>
        <w:t>Что такое программа? Программа – это последовательность действий, шагов. Каким образом действия изображены на нашем роботе? В виде стрелок и кнопок разного цвета, которые последовательно, поочередно, одну за другой, мы нажимаем, чтобы робота запрограммировать. Давайте изучим набор карточек-стрелок, которые обозначают все возможные действия робота. Зачем они нужны? (дети отвечают, например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«чтобы выстроить маршрут»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) С их помощью мы можем создавать программу до того, как запрограммируем робота, чтобы можно было видеть всю последовательность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(алгоритм)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действий и исправлять его, если это будет нужно. С помощью карточек-стрелок мы будем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«писать»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программы для </w:t>
      </w:r>
      <w:proofErr w:type="spellStart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Микибота</w:t>
      </w:r>
      <w:proofErr w:type="spellEnd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как настоящие программисты. Давайте узнаем, как можно программировать с помощью карточек-стрелок. 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Их у нас 5 видов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«Сделать шаг вперед»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«Сделать шаг назад»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«Повернуться на месте направо»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«Повернуться на месте налево»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«Дать сигнал»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Как программировать карточками-стрелками? Карточки-стрелки с командами выкладываем поочередно слева направо соответственно последовательности команд, которые мы задаем роботу. Пунктирная линия на карточках-стрелках определяет нижнюю часть каждой карточки. При составлении алгоритма необходимо совмещать пунктирную линию карточек-стрелок.»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Игра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«Команда»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(1 мин.)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Цель игры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формирование первичных представлений о движении и покое, причинах и следствиях; реализация самостоятельной творческой деятельности детей.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Дети становятся все вместе посередине комнаты лицом в одну сторону. Это точка старта. Педагог достает карточку-стрелку для программирования, озвучивает действие, а дети выполняют действия.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Ребята, теперь мы знаем, как работает наш робот </w:t>
      </w:r>
      <w:proofErr w:type="spellStart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Микибот</w:t>
      </w:r>
      <w:proofErr w:type="spellEnd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! Пусть теперь </w:t>
      </w:r>
      <w:proofErr w:type="spellStart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Микибот</w:t>
      </w:r>
      <w:proofErr w:type="spellEnd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 xml:space="preserve"> сам нам покажет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как он может выполнять команды. 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Разделимся на 2 команды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одна будет выбирать карточку-стрелку, а другая – программировать робота согласно карточке-стрелке.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lastRenderedPageBreak/>
        <w:t>Важно дать возможность детям осознать, что предыдущую программу нужно стереть.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Рефлексивно-оценочный этап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</w:p>
    <w:p w:rsidR="00897F12" w:rsidRPr="00897F12" w:rsidRDefault="00897F12" w:rsidP="00897F12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Мир изучать интересно. В космосе легче путешествовать роботам. Роботы управляются людьми, мы можем давать им команды, то есть программировать роботов.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Заключительная часть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(5 мин.)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Сегодня мы познакомились с настоящим роботом </w:t>
      </w:r>
      <w:proofErr w:type="spellStart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Микиботом</w:t>
      </w:r>
      <w:proofErr w:type="spellEnd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 xml:space="preserve"> и узнали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, откуда он к нам прилетел и как он может действовать. Мы попробовали им управлять и программировали его действия. Как вы думаете, для чего нам может пригодиться робот? </w:t>
      </w:r>
      <w:proofErr w:type="gramStart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( </w:t>
      </w:r>
      <w:proofErr w:type="gramEnd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примерные ответы детей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«помогать человеку»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«делать за человека какую-то работу»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 и т. д.).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Задание учащимся по рефлексии их деятельности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А сейчас попробуем представить, как выглядит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планета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, где живут мышки, приславшие к нам </w:t>
      </w:r>
      <w:proofErr w:type="spellStart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Микибота</w:t>
      </w:r>
      <w:proofErr w:type="spellEnd"/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? Нарисуйте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 xml:space="preserve">планету </w:t>
      </w:r>
      <w:proofErr w:type="spellStart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Микибота</w:t>
      </w:r>
      <w:proofErr w:type="spellEnd"/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 </w:t>
      </w:r>
      <w:r w:rsidRPr="00897F12">
        <w:rPr>
          <w:rFonts w:ascii="Times New Roman" w:eastAsia="Times New Roman" w:hAnsi="Times New Roman" w:cs="Times New Roman"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(Дети рисуют)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.</w:t>
      </w:r>
    </w:p>
    <w:p w:rsidR="00897F12" w:rsidRPr="00897F12" w:rsidRDefault="00897F12" w:rsidP="00897F12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Подведение итогов </w:t>
      </w:r>
      <w:r w:rsidRPr="00897F12">
        <w:rPr>
          <w:rFonts w:ascii="Times New Roman" w:eastAsia="Times New Roman" w:hAnsi="Times New Roman" w:cs="Times New Roman"/>
          <w:bCs/>
          <w:color w:val="111111"/>
          <w:sz w:val="32"/>
          <w:szCs w:val="28"/>
          <w:lang w:eastAsia="ru-RU"/>
        </w:rPr>
        <w:t>занятия</w:t>
      </w:r>
      <w:r w:rsidRPr="00897F1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: педагог отмечает активность детей и лучшие работы.</w:t>
      </w:r>
    </w:p>
    <w:p w:rsidR="007A3304" w:rsidRPr="00897F12" w:rsidRDefault="007A3304" w:rsidP="00897F12">
      <w:pPr>
        <w:rPr>
          <w:rFonts w:ascii="Times New Roman" w:hAnsi="Times New Roman" w:cs="Times New Roman"/>
          <w:sz w:val="32"/>
          <w:szCs w:val="28"/>
        </w:rPr>
      </w:pPr>
    </w:p>
    <w:sectPr w:rsidR="007A3304" w:rsidRPr="00897F12" w:rsidSect="007A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934"/>
    <w:multiLevelType w:val="multilevel"/>
    <w:tmpl w:val="716A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7F12"/>
    <w:rsid w:val="007A3304"/>
    <w:rsid w:val="00897F12"/>
    <w:rsid w:val="00F5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04"/>
  </w:style>
  <w:style w:type="paragraph" w:styleId="1">
    <w:name w:val="heading 1"/>
    <w:basedOn w:val="a"/>
    <w:link w:val="10"/>
    <w:uiPriority w:val="9"/>
    <w:qFormat/>
    <w:rsid w:val="00897F12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7F12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897F12"/>
  </w:style>
  <w:style w:type="paragraph" w:customStyle="1" w:styleId="headline">
    <w:name w:val="headline"/>
    <w:basedOn w:val="a"/>
    <w:rsid w:val="00897F1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7F1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F12"/>
    <w:rPr>
      <w:b/>
      <w:bCs/>
    </w:rPr>
  </w:style>
  <w:style w:type="character" w:styleId="a5">
    <w:name w:val="Hyperlink"/>
    <w:basedOn w:val="a0"/>
    <w:uiPriority w:val="99"/>
    <w:semiHidden/>
    <w:unhideWhenUsed/>
    <w:rsid w:val="00897F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7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2023-09-24T22:37:00Z</dcterms:created>
  <dcterms:modified xsi:type="dcterms:W3CDTF">2023-09-24T22:45:00Z</dcterms:modified>
</cp:coreProperties>
</file>